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67E5" w14:textId="77777777" w:rsidR="00706250" w:rsidRPr="006850A5" w:rsidRDefault="0043270C">
      <w:pPr>
        <w:pStyle w:val="FiBLmrsubheader"/>
        <w:rPr>
          <w:sz w:val="20"/>
          <w:szCs w:val="20"/>
          <w:lang w:val="de-CH"/>
        </w:rPr>
        <w:sectPr w:rsidR="00706250" w:rsidRPr="006850A5" w:rsidSect="00232993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 w:rsidRPr="006850A5">
        <w:rPr>
          <w:sz w:val="20"/>
          <w:szCs w:val="20"/>
          <w:lang w:val="de-CH"/>
        </w:rPr>
        <w:t xml:space="preserve">Medienmitteilung </w:t>
      </w:r>
    </w:p>
    <w:p w14:paraId="5EC50D81" w14:textId="77777777" w:rsidR="00D3337A" w:rsidRPr="006850A5" w:rsidRDefault="00D3337A" w:rsidP="00D3337A">
      <w:pPr>
        <w:pStyle w:val="FiBLmrtitle"/>
        <w:rPr>
          <w:lang w:val="de-CH"/>
        </w:rPr>
      </w:pPr>
      <w:r w:rsidRPr="006850A5">
        <w:rPr>
          <w:lang w:val="de-CH"/>
        </w:rPr>
        <w:t xml:space="preserve">Globale Biofläche wächst so stark wie nie zuvor </w:t>
      </w:r>
    </w:p>
    <w:p w14:paraId="38091F16" w14:textId="541FBC00" w:rsidR="00706250" w:rsidRPr="006850A5" w:rsidRDefault="00852DD9" w:rsidP="003338BC">
      <w:pPr>
        <w:pStyle w:val="FiBLmrsubheader"/>
        <w:rPr>
          <w:lang w:val="de-CH"/>
        </w:rPr>
      </w:pPr>
      <w:r w:rsidRPr="006850A5">
        <w:rPr>
          <w:lang w:val="de-CH"/>
        </w:rPr>
        <w:t>Die globale Biolandwirtschaftsfläche hat 2022 um über 20 Millionen Hektar zugenommen</w:t>
      </w:r>
      <w:r w:rsidRPr="006850A5" w:rsidDel="00852DD9">
        <w:rPr>
          <w:lang w:val="de-CH"/>
        </w:rPr>
        <w:t xml:space="preserve"> </w:t>
      </w:r>
      <w:r w:rsidRPr="006850A5">
        <w:rPr>
          <w:lang w:val="de-CH"/>
        </w:rPr>
        <w:t xml:space="preserve">und belief sich auf 96 Millionen Hektar. </w:t>
      </w:r>
      <w:r w:rsidR="00D3337A" w:rsidRPr="006850A5">
        <w:rPr>
          <w:lang w:val="de-CH"/>
        </w:rPr>
        <w:t xml:space="preserve">Auch die Anzahl der </w:t>
      </w:r>
      <w:r w:rsidR="00813B3D" w:rsidRPr="006850A5">
        <w:rPr>
          <w:lang w:val="de-CH"/>
        </w:rPr>
        <w:t xml:space="preserve">Biolandwirtschaftsbetriebe </w:t>
      </w:r>
      <w:r w:rsidR="00D3337A" w:rsidRPr="006850A5">
        <w:rPr>
          <w:lang w:val="de-CH"/>
        </w:rPr>
        <w:t>stieg gewaltig an – auf über 4</w:t>
      </w:r>
      <w:r w:rsidR="007B2E57" w:rsidRPr="006850A5">
        <w:rPr>
          <w:lang w:val="de-CH"/>
        </w:rPr>
        <w:t>,</w:t>
      </w:r>
      <w:r w:rsidR="00D3337A" w:rsidRPr="006850A5">
        <w:rPr>
          <w:lang w:val="de-CH"/>
        </w:rPr>
        <w:t>5 Millionen</w:t>
      </w:r>
      <w:r w:rsidR="00373FFA" w:rsidRPr="006850A5">
        <w:rPr>
          <w:lang w:val="de-CH"/>
        </w:rPr>
        <w:t>. D</w:t>
      </w:r>
      <w:r w:rsidR="008D6C81" w:rsidRPr="006850A5">
        <w:rPr>
          <w:lang w:val="de-CH"/>
        </w:rPr>
        <w:t xml:space="preserve">er </w:t>
      </w:r>
      <w:r w:rsidR="0043270C" w:rsidRPr="006850A5">
        <w:rPr>
          <w:lang w:val="de-CH"/>
        </w:rPr>
        <w:t xml:space="preserve">Umsatz </w:t>
      </w:r>
      <w:r w:rsidR="00B82ECA" w:rsidRPr="006850A5">
        <w:rPr>
          <w:lang w:val="de-CH"/>
        </w:rPr>
        <w:t xml:space="preserve">mit </w:t>
      </w:r>
      <w:r w:rsidR="0043270C" w:rsidRPr="006850A5">
        <w:rPr>
          <w:lang w:val="de-CH"/>
        </w:rPr>
        <w:t>Bio</w:t>
      </w:r>
      <w:r w:rsidR="00B82ECA" w:rsidRPr="006850A5">
        <w:rPr>
          <w:lang w:val="de-CH"/>
        </w:rPr>
        <w:t xml:space="preserve">lebensmitteln </w:t>
      </w:r>
      <w:r w:rsidR="00825576" w:rsidRPr="006850A5">
        <w:rPr>
          <w:lang w:val="de-CH"/>
        </w:rPr>
        <w:t>erreichte</w:t>
      </w:r>
      <w:r w:rsidR="003338BC" w:rsidRPr="006850A5">
        <w:rPr>
          <w:lang w:val="de-CH"/>
        </w:rPr>
        <w:t xml:space="preserve"> 202</w:t>
      </w:r>
      <w:r w:rsidR="00D3337A" w:rsidRPr="006850A5">
        <w:rPr>
          <w:lang w:val="de-CH"/>
        </w:rPr>
        <w:t>2</w:t>
      </w:r>
      <w:r w:rsidR="006D1518" w:rsidRPr="006850A5">
        <w:rPr>
          <w:lang w:val="de-CH"/>
        </w:rPr>
        <w:t xml:space="preserve"> </w:t>
      </w:r>
      <w:r w:rsidR="00825576" w:rsidRPr="006850A5">
        <w:rPr>
          <w:lang w:val="de-CH"/>
        </w:rPr>
        <w:t>fast 1</w:t>
      </w:r>
      <w:r w:rsidR="00D3337A" w:rsidRPr="006850A5">
        <w:rPr>
          <w:lang w:val="de-CH"/>
        </w:rPr>
        <w:t>3</w:t>
      </w:r>
      <w:r w:rsidR="00825576" w:rsidRPr="006850A5">
        <w:rPr>
          <w:lang w:val="de-CH"/>
        </w:rPr>
        <w:t xml:space="preserve">5 </w:t>
      </w:r>
      <w:r w:rsidR="0077350E" w:rsidRPr="006850A5">
        <w:rPr>
          <w:lang w:val="de-CH"/>
        </w:rPr>
        <w:t xml:space="preserve">Milliarden </w:t>
      </w:r>
      <w:r w:rsidR="00295A7C" w:rsidRPr="006850A5">
        <w:rPr>
          <w:lang w:val="de-CH"/>
        </w:rPr>
        <w:t>Euro</w:t>
      </w:r>
      <w:r w:rsidR="001839C8" w:rsidRPr="006850A5">
        <w:rPr>
          <w:lang w:val="de-CH"/>
        </w:rPr>
        <w:t>.</w:t>
      </w:r>
      <w:r w:rsidR="0043270C" w:rsidRPr="006850A5">
        <w:rPr>
          <w:lang w:val="de-CH"/>
        </w:rPr>
        <w:t xml:space="preserve"> D</w:t>
      </w:r>
      <w:r w:rsidR="00EC7D07" w:rsidRPr="006850A5">
        <w:rPr>
          <w:lang w:val="de-CH"/>
        </w:rPr>
        <w:t>ie neu</w:t>
      </w:r>
      <w:r w:rsidR="002F7E24" w:rsidRPr="006850A5">
        <w:rPr>
          <w:lang w:val="de-CH"/>
        </w:rPr>
        <w:t>e</w:t>
      </w:r>
      <w:r w:rsidR="00EC7D07" w:rsidRPr="006850A5">
        <w:rPr>
          <w:lang w:val="de-CH"/>
        </w:rPr>
        <w:t xml:space="preserve">sten Zahlen und das </w:t>
      </w:r>
      <w:r w:rsidR="00D3337A" w:rsidRPr="006850A5">
        <w:rPr>
          <w:lang w:val="de-CH"/>
        </w:rPr>
        <w:t>Statistikj</w:t>
      </w:r>
      <w:r w:rsidR="001839C8" w:rsidRPr="006850A5">
        <w:rPr>
          <w:lang w:val="de-CH"/>
        </w:rPr>
        <w:t xml:space="preserve">ahrbuch </w:t>
      </w:r>
      <w:r w:rsidR="008D6C81" w:rsidRPr="006850A5">
        <w:rPr>
          <w:lang w:val="de-CH"/>
        </w:rPr>
        <w:t>«</w:t>
      </w:r>
      <w:r w:rsidR="0043270C" w:rsidRPr="006850A5">
        <w:rPr>
          <w:lang w:val="de-CH"/>
        </w:rPr>
        <w:t xml:space="preserve">The World </w:t>
      </w:r>
      <w:proofErr w:type="spellStart"/>
      <w:r w:rsidR="0043270C" w:rsidRPr="006850A5">
        <w:rPr>
          <w:lang w:val="de-CH"/>
        </w:rPr>
        <w:t>of</w:t>
      </w:r>
      <w:proofErr w:type="spellEnd"/>
      <w:r w:rsidR="0043270C" w:rsidRPr="006850A5">
        <w:rPr>
          <w:lang w:val="de-CH"/>
        </w:rPr>
        <w:t xml:space="preserve"> </w:t>
      </w:r>
      <w:proofErr w:type="spellStart"/>
      <w:r w:rsidR="0043270C" w:rsidRPr="006850A5">
        <w:rPr>
          <w:lang w:val="de-CH"/>
        </w:rPr>
        <w:t>Organic</w:t>
      </w:r>
      <w:proofErr w:type="spellEnd"/>
      <w:r w:rsidR="0043270C" w:rsidRPr="006850A5">
        <w:rPr>
          <w:lang w:val="de-CH"/>
        </w:rPr>
        <w:t xml:space="preserve"> </w:t>
      </w:r>
      <w:proofErr w:type="spellStart"/>
      <w:r w:rsidR="0043270C" w:rsidRPr="006850A5">
        <w:rPr>
          <w:lang w:val="de-CH"/>
        </w:rPr>
        <w:t>Agricu</w:t>
      </w:r>
      <w:r w:rsidR="008D6C81" w:rsidRPr="006850A5">
        <w:rPr>
          <w:lang w:val="de-CH"/>
        </w:rPr>
        <w:t>lture</w:t>
      </w:r>
      <w:proofErr w:type="spellEnd"/>
      <w:r w:rsidR="008D6C81" w:rsidRPr="006850A5">
        <w:rPr>
          <w:lang w:val="de-CH"/>
        </w:rPr>
        <w:t>»</w:t>
      </w:r>
      <w:r w:rsidR="00BD3E87" w:rsidRPr="006850A5">
        <w:rPr>
          <w:lang w:val="de-CH"/>
        </w:rPr>
        <w:t xml:space="preserve">, welches dieses Jahr zum 25. Mal erscheint, </w:t>
      </w:r>
      <w:r w:rsidR="00EC7D07" w:rsidRPr="006850A5">
        <w:rPr>
          <w:lang w:val="de-CH"/>
        </w:rPr>
        <w:t xml:space="preserve">werden </w:t>
      </w:r>
      <w:r w:rsidR="0043270C" w:rsidRPr="006850A5">
        <w:rPr>
          <w:lang w:val="de-CH"/>
        </w:rPr>
        <w:t xml:space="preserve">am </w:t>
      </w:r>
      <w:r w:rsidR="00187079" w:rsidRPr="006850A5">
        <w:rPr>
          <w:lang w:val="de-CH"/>
        </w:rPr>
        <w:t>Dienstag</w:t>
      </w:r>
      <w:r w:rsidR="0043270C" w:rsidRPr="006850A5">
        <w:rPr>
          <w:lang w:val="de-CH"/>
        </w:rPr>
        <w:t xml:space="preserve">, </w:t>
      </w:r>
      <w:r w:rsidR="00BD3E87" w:rsidRPr="006850A5">
        <w:rPr>
          <w:lang w:val="de-CH"/>
        </w:rPr>
        <w:t xml:space="preserve">den </w:t>
      </w:r>
      <w:r w:rsidR="00825576" w:rsidRPr="006850A5">
        <w:rPr>
          <w:lang w:val="de-CH"/>
        </w:rPr>
        <w:t>1</w:t>
      </w:r>
      <w:r w:rsidR="00D3337A" w:rsidRPr="006850A5">
        <w:rPr>
          <w:lang w:val="de-CH"/>
        </w:rPr>
        <w:t>3</w:t>
      </w:r>
      <w:r w:rsidR="00825576" w:rsidRPr="006850A5">
        <w:rPr>
          <w:lang w:val="de-CH"/>
        </w:rPr>
        <w:t xml:space="preserve">. </w:t>
      </w:r>
      <w:r w:rsidR="0043270C" w:rsidRPr="006850A5">
        <w:rPr>
          <w:lang w:val="de-CH"/>
        </w:rPr>
        <w:t xml:space="preserve">Februar </w:t>
      </w:r>
      <w:r w:rsidR="00825576" w:rsidRPr="006850A5">
        <w:rPr>
          <w:lang w:val="de-CH"/>
        </w:rPr>
        <w:t>202</w:t>
      </w:r>
      <w:r w:rsidR="00D3337A" w:rsidRPr="006850A5">
        <w:rPr>
          <w:lang w:val="de-CH"/>
        </w:rPr>
        <w:t>4</w:t>
      </w:r>
      <w:r w:rsidR="0043270C" w:rsidRPr="006850A5">
        <w:rPr>
          <w:lang w:val="de-CH"/>
        </w:rPr>
        <w:t xml:space="preserve">, von </w:t>
      </w:r>
      <w:r w:rsidR="002F7E24" w:rsidRPr="006850A5">
        <w:rPr>
          <w:lang w:val="de-CH"/>
        </w:rPr>
        <w:t>15.</w:t>
      </w:r>
      <w:r w:rsidR="00D3337A" w:rsidRPr="006850A5">
        <w:rPr>
          <w:lang w:val="de-CH"/>
        </w:rPr>
        <w:t>45 bis 16.</w:t>
      </w:r>
      <w:r w:rsidR="00AD675C" w:rsidRPr="006850A5">
        <w:rPr>
          <w:lang w:val="de-CH"/>
        </w:rPr>
        <w:t xml:space="preserve">45 </w:t>
      </w:r>
      <w:r w:rsidR="00D3337A" w:rsidRPr="006850A5">
        <w:rPr>
          <w:lang w:val="de-CH"/>
        </w:rPr>
        <w:t>Uhr</w:t>
      </w:r>
      <w:r w:rsidR="00596011" w:rsidRPr="006850A5">
        <w:rPr>
          <w:lang w:val="de-CH"/>
        </w:rPr>
        <w:t xml:space="preserve"> </w:t>
      </w:r>
      <w:r w:rsidR="00373FFA" w:rsidRPr="006850A5">
        <w:rPr>
          <w:lang w:val="de-CH"/>
        </w:rPr>
        <w:t xml:space="preserve">auf der BIOFACH, der </w:t>
      </w:r>
      <w:r w:rsidR="002F7E24" w:rsidRPr="006850A5">
        <w:rPr>
          <w:lang w:val="de-CH"/>
        </w:rPr>
        <w:t>Weltleitmesse für Biol</w:t>
      </w:r>
      <w:r w:rsidR="00373FFA" w:rsidRPr="006850A5">
        <w:rPr>
          <w:lang w:val="de-CH"/>
        </w:rPr>
        <w:t>ebensmitte</w:t>
      </w:r>
      <w:r w:rsidRPr="006850A5">
        <w:rPr>
          <w:lang w:val="de-CH"/>
        </w:rPr>
        <w:t>l</w:t>
      </w:r>
      <w:r w:rsidR="00373FFA" w:rsidRPr="006850A5">
        <w:rPr>
          <w:lang w:val="de-CH"/>
        </w:rPr>
        <w:t xml:space="preserve"> in Nürnberg, </w:t>
      </w:r>
      <w:r w:rsidR="0043270C" w:rsidRPr="006850A5">
        <w:rPr>
          <w:lang w:val="de-CH"/>
        </w:rPr>
        <w:t>vorgestellt.</w:t>
      </w:r>
    </w:p>
    <w:p w14:paraId="66EE500C" w14:textId="63D0AB9D" w:rsidR="00CD57B3" w:rsidRPr="006850A5" w:rsidRDefault="0043270C">
      <w:pPr>
        <w:pStyle w:val="FiBLmrstandard"/>
        <w:rPr>
          <w:lang w:val="de-CH"/>
        </w:rPr>
      </w:pPr>
      <w:r w:rsidRPr="006850A5">
        <w:rPr>
          <w:lang w:val="de-CH"/>
        </w:rPr>
        <w:t>(Frick</w:t>
      </w:r>
      <w:r w:rsidR="00373FFA" w:rsidRPr="006850A5">
        <w:rPr>
          <w:lang w:val="de-CH"/>
        </w:rPr>
        <w:t>/Bonn</w:t>
      </w:r>
      <w:r w:rsidR="003A29ED" w:rsidRPr="006850A5">
        <w:rPr>
          <w:lang w:val="de-CH"/>
        </w:rPr>
        <w:t xml:space="preserve">, </w:t>
      </w:r>
      <w:r w:rsidR="00825576" w:rsidRPr="006850A5">
        <w:rPr>
          <w:lang w:val="de-CH"/>
        </w:rPr>
        <w:t>1</w:t>
      </w:r>
      <w:r w:rsidR="00D3337A" w:rsidRPr="006850A5">
        <w:rPr>
          <w:lang w:val="de-CH"/>
        </w:rPr>
        <w:t>3</w:t>
      </w:r>
      <w:r w:rsidR="00825576" w:rsidRPr="006850A5">
        <w:rPr>
          <w:lang w:val="de-CH"/>
        </w:rPr>
        <w:t xml:space="preserve">. </w:t>
      </w:r>
      <w:r w:rsidRPr="006850A5">
        <w:rPr>
          <w:lang w:val="de-CH"/>
        </w:rPr>
        <w:t xml:space="preserve">Februar </w:t>
      </w:r>
      <w:r w:rsidR="00825576" w:rsidRPr="006850A5">
        <w:rPr>
          <w:lang w:val="de-CH"/>
        </w:rPr>
        <w:t>202</w:t>
      </w:r>
      <w:r w:rsidR="00D3337A" w:rsidRPr="006850A5">
        <w:rPr>
          <w:lang w:val="de-CH"/>
        </w:rPr>
        <w:t>4</w:t>
      </w:r>
      <w:r w:rsidRPr="006850A5">
        <w:rPr>
          <w:lang w:val="de-CH"/>
        </w:rPr>
        <w:t xml:space="preserve">) </w:t>
      </w:r>
      <w:r w:rsidR="00DD41D5" w:rsidRPr="006850A5">
        <w:rPr>
          <w:lang w:val="de-CH"/>
        </w:rPr>
        <w:t xml:space="preserve">Die Daten </w:t>
      </w:r>
      <w:r w:rsidR="00387F67" w:rsidRPr="006850A5">
        <w:rPr>
          <w:lang w:val="de-CH"/>
        </w:rPr>
        <w:t>aus 188 Ländern zeigen, dass das</w:t>
      </w:r>
      <w:r w:rsidR="00596011" w:rsidRPr="006850A5">
        <w:rPr>
          <w:lang w:val="de-CH"/>
        </w:rPr>
        <w:t xml:space="preserve"> </w:t>
      </w:r>
      <w:r w:rsidR="00BD3E87" w:rsidRPr="006850A5">
        <w:rPr>
          <w:lang w:val="de-CH"/>
        </w:rPr>
        <w:t xml:space="preserve">Wachstum der Fläche und Betriebe im Jahr 2022 </w:t>
      </w:r>
      <w:r w:rsidR="00596011" w:rsidRPr="006850A5">
        <w:rPr>
          <w:lang w:val="de-CH"/>
        </w:rPr>
        <w:t xml:space="preserve">dasjenige der vergangenen Jahre bei </w:t>
      </w:r>
      <w:r w:rsidR="00BD3E87" w:rsidRPr="006850A5">
        <w:rPr>
          <w:lang w:val="de-CH"/>
        </w:rPr>
        <w:t>weitem übertroffen</w:t>
      </w:r>
      <w:r w:rsidR="00387F67" w:rsidRPr="006850A5">
        <w:rPr>
          <w:lang w:val="de-CH"/>
        </w:rPr>
        <w:t xml:space="preserve"> hat</w:t>
      </w:r>
      <w:r w:rsidR="00596011" w:rsidRPr="006850A5">
        <w:rPr>
          <w:lang w:val="de-CH"/>
        </w:rPr>
        <w:t xml:space="preserve">, </w:t>
      </w:r>
      <w:r w:rsidR="00CD57B3" w:rsidRPr="006850A5">
        <w:rPr>
          <w:lang w:val="de-CH"/>
        </w:rPr>
        <w:t xml:space="preserve">vor allem aufgrund von Zunahmen in Australien und Indien. </w:t>
      </w:r>
      <w:r w:rsidR="00596011" w:rsidRPr="006850A5">
        <w:rPr>
          <w:lang w:val="de-CH"/>
        </w:rPr>
        <w:t xml:space="preserve">Dies kann man der 25. Ausgabe des Jahrbuchs «The World </w:t>
      </w:r>
      <w:proofErr w:type="spellStart"/>
      <w:r w:rsidR="00596011" w:rsidRPr="006850A5">
        <w:rPr>
          <w:lang w:val="de-CH"/>
        </w:rPr>
        <w:t>of</w:t>
      </w:r>
      <w:proofErr w:type="spellEnd"/>
      <w:r w:rsidR="00596011" w:rsidRPr="006850A5">
        <w:rPr>
          <w:lang w:val="de-CH"/>
        </w:rPr>
        <w:t xml:space="preserve"> </w:t>
      </w:r>
      <w:proofErr w:type="spellStart"/>
      <w:r w:rsidR="00596011" w:rsidRPr="006850A5">
        <w:rPr>
          <w:lang w:val="de-CH"/>
        </w:rPr>
        <w:t>Organic</w:t>
      </w:r>
      <w:proofErr w:type="spellEnd"/>
      <w:r w:rsidR="00596011" w:rsidRPr="006850A5">
        <w:rPr>
          <w:lang w:val="de-CH"/>
        </w:rPr>
        <w:t xml:space="preserve"> </w:t>
      </w:r>
      <w:proofErr w:type="spellStart"/>
      <w:r w:rsidR="00596011" w:rsidRPr="006850A5">
        <w:rPr>
          <w:lang w:val="de-CH"/>
        </w:rPr>
        <w:t>Agriculture</w:t>
      </w:r>
      <w:proofErr w:type="spellEnd"/>
      <w:r w:rsidR="00596011" w:rsidRPr="006850A5">
        <w:rPr>
          <w:lang w:val="de-CH"/>
        </w:rPr>
        <w:t xml:space="preserve">» entnehmen. </w:t>
      </w:r>
    </w:p>
    <w:p w14:paraId="3218BF1A" w14:textId="4C84FB28" w:rsidR="00706250" w:rsidRPr="006850A5" w:rsidRDefault="0044389E">
      <w:pPr>
        <w:pStyle w:val="FiBLmrstandard"/>
        <w:rPr>
          <w:lang w:val="de-CH"/>
        </w:rPr>
      </w:pPr>
      <w:r w:rsidRPr="006850A5">
        <w:rPr>
          <w:lang w:val="de-CH"/>
        </w:rPr>
        <w:t xml:space="preserve">Die </w:t>
      </w:r>
      <w:r w:rsidR="0043270C" w:rsidRPr="006850A5">
        <w:rPr>
          <w:lang w:val="de-CH"/>
        </w:rPr>
        <w:t xml:space="preserve">jährliche </w:t>
      </w:r>
      <w:r w:rsidR="00F15610" w:rsidRPr="006850A5">
        <w:rPr>
          <w:lang w:val="de-CH"/>
        </w:rPr>
        <w:t xml:space="preserve">Erhebung </w:t>
      </w:r>
      <w:r w:rsidR="0043270C" w:rsidRPr="006850A5">
        <w:rPr>
          <w:lang w:val="de-CH"/>
        </w:rPr>
        <w:t xml:space="preserve">zum </w:t>
      </w:r>
      <w:r w:rsidRPr="006850A5">
        <w:rPr>
          <w:lang w:val="de-CH"/>
        </w:rPr>
        <w:t xml:space="preserve">weltweiten </w:t>
      </w:r>
      <w:r w:rsidR="0043270C" w:rsidRPr="006850A5">
        <w:rPr>
          <w:lang w:val="de-CH"/>
        </w:rPr>
        <w:t xml:space="preserve">Biolandbau wird vom Schweizer Staatssekretariat für Wirtschaft (SECO), </w:t>
      </w:r>
      <w:r w:rsidR="003D6E74" w:rsidRPr="006850A5">
        <w:rPr>
          <w:lang w:val="de-CH"/>
        </w:rPr>
        <w:t xml:space="preserve">dem </w:t>
      </w:r>
      <w:r w:rsidR="0043270C" w:rsidRPr="006850A5">
        <w:rPr>
          <w:lang w:val="de-CH"/>
        </w:rPr>
        <w:t xml:space="preserve">Coop </w:t>
      </w:r>
      <w:r w:rsidR="008D6C81" w:rsidRPr="006850A5">
        <w:rPr>
          <w:lang w:val="de-CH"/>
        </w:rPr>
        <w:t xml:space="preserve">Fonds für Nachhaltigkeit </w:t>
      </w:r>
      <w:r w:rsidR="009B4665" w:rsidRPr="006850A5">
        <w:rPr>
          <w:lang w:val="de-CH"/>
        </w:rPr>
        <w:t xml:space="preserve">und der </w:t>
      </w:r>
      <w:proofErr w:type="spellStart"/>
      <w:r w:rsidR="0043270C" w:rsidRPr="006850A5">
        <w:rPr>
          <w:lang w:val="de-CH"/>
        </w:rPr>
        <w:t>NürnbergMesse</w:t>
      </w:r>
      <w:proofErr w:type="spellEnd"/>
      <w:r w:rsidR="0043270C" w:rsidRPr="006850A5">
        <w:rPr>
          <w:lang w:val="de-CH"/>
        </w:rPr>
        <w:t xml:space="preserve">, </w:t>
      </w:r>
      <w:r w:rsidR="001E5896" w:rsidRPr="006850A5">
        <w:rPr>
          <w:lang w:val="de-CH"/>
        </w:rPr>
        <w:t xml:space="preserve">der </w:t>
      </w:r>
      <w:r w:rsidR="00DC793F" w:rsidRPr="006850A5">
        <w:rPr>
          <w:lang w:val="de-CH"/>
        </w:rPr>
        <w:t xml:space="preserve">Veranstalterin </w:t>
      </w:r>
      <w:r w:rsidR="0043270C" w:rsidRPr="006850A5">
        <w:rPr>
          <w:lang w:val="de-CH"/>
        </w:rPr>
        <w:t>der BIOFACH</w:t>
      </w:r>
      <w:r w:rsidRPr="006850A5">
        <w:rPr>
          <w:lang w:val="de-CH"/>
        </w:rPr>
        <w:t xml:space="preserve">, </w:t>
      </w:r>
      <w:r w:rsidR="0043270C" w:rsidRPr="006850A5">
        <w:rPr>
          <w:lang w:val="de-CH"/>
        </w:rPr>
        <w:t>unterstützt.</w:t>
      </w:r>
    </w:p>
    <w:p w14:paraId="4FBE34BF" w14:textId="17B245BC" w:rsidR="00706250" w:rsidRPr="006850A5" w:rsidRDefault="00590F73">
      <w:pPr>
        <w:pStyle w:val="FiBLmrsubheader"/>
        <w:rPr>
          <w:lang w:val="de-CH"/>
        </w:rPr>
      </w:pPr>
      <w:bookmarkStart w:id="0" w:name="_Hlk157671366"/>
      <w:r w:rsidRPr="006850A5">
        <w:rPr>
          <w:lang w:val="de-CH"/>
        </w:rPr>
        <w:t xml:space="preserve">Starke </w:t>
      </w:r>
      <w:r w:rsidR="0043270C" w:rsidRPr="006850A5">
        <w:rPr>
          <w:lang w:val="de-CH"/>
        </w:rPr>
        <w:t xml:space="preserve">Zunahme der </w:t>
      </w:r>
      <w:r w:rsidR="00B82ECA" w:rsidRPr="006850A5">
        <w:rPr>
          <w:lang w:val="de-CH"/>
        </w:rPr>
        <w:t>bio</w:t>
      </w:r>
      <w:r w:rsidR="0043270C" w:rsidRPr="006850A5">
        <w:rPr>
          <w:lang w:val="de-CH"/>
        </w:rPr>
        <w:t>logischen Anbaufläche</w:t>
      </w:r>
    </w:p>
    <w:p w14:paraId="4EFA63D2" w14:textId="1CB27DF9" w:rsidR="00706250" w:rsidRPr="006850A5" w:rsidRDefault="0043270C">
      <w:pPr>
        <w:pStyle w:val="FiBLmrstandard"/>
        <w:rPr>
          <w:lang w:val="de-CH"/>
        </w:rPr>
      </w:pPr>
      <w:r w:rsidRPr="006850A5">
        <w:rPr>
          <w:lang w:val="de-CH"/>
        </w:rPr>
        <w:t>Ende 202</w:t>
      </w:r>
      <w:r w:rsidR="00590F73" w:rsidRPr="006850A5">
        <w:rPr>
          <w:lang w:val="de-CH"/>
        </w:rPr>
        <w:t>2</w:t>
      </w:r>
      <w:r w:rsidRPr="006850A5">
        <w:rPr>
          <w:lang w:val="de-CH"/>
        </w:rPr>
        <w:t xml:space="preserve"> wurden </w:t>
      </w:r>
      <w:r w:rsidR="00590F73" w:rsidRPr="006850A5">
        <w:rPr>
          <w:lang w:val="de-CH"/>
        </w:rPr>
        <w:t>9</w:t>
      </w:r>
      <w:r w:rsidRPr="006850A5">
        <w:rPr>
          <w:lang w:val="de-CH"/>
        </w:rPr>
        <w:t xml:space="preserve">6,4 </w:t>
      </w:r>
      <w:r w:rsidR="00344B27" w:rsidRPr="006850A5">
        <w:rPr>
          <w:lang w:val="de-CH"/>
        </w:rPr>
        <w:t xml:space="preserve">Millionen Hektar </w:t>
      </w:r>
      <w:r w:rsidR="00747567" w:rsidRPr="006850A5">
        <w:rPr>
          <w:lang w:val="de-CH"/>
        </w:rPr>
        <w:t xml:space="preserve">biologisch </w:t>
      </w:r>
      <w:r w:rsidR="00344B27" w:rsidRPr="006850A5">
        <w:rPr>
          <w:lang w:val="de-CH"/>
        </w:rPr>
        <w:t xml:space="preserve">bewirtschaftet, was einem </w:t>
      </w:r>
      <w:r w:rsidR="008D6C81" w:rsidRPr="006850A5">
        <w:rPr>
          <w:lang w:val="de-CH"/>
        </w:rPr>
        <w:t>Zuwachs</w:t>
      </w:r>
      <w:r w:rsidR="00344B27" w:rsidRPr="006850A5">
        <w:rPr>
          <w:lang w:val="de-CH"/>
        </w:rPr>
        <w:t xml:space="preserve"> von </w:t>
      </w:r>
      <w:r w:rsidR="00590F73" w:rsidRPr="006850A5">
        <w:rPr>
          <w:lang w:val="de-CH"/>
        </w:rPr>
        <w:t>26,6</w:t>
      </w:r>
      <w:r w:rsidR="00E411F6" w:rsidRPr="006850A5">
        <w:rPr>
          <w:lang w:val="de-CH"/>
        </w:rPr>
        <w:t xml:space="preserve"> </w:t>
      </w:r>
      <w:r w:rsidR="003D2D3C" w:rsidRPr="006850A5">
        <w:rPr>
          <w:lang w:val="de-CH"/>
        </w:rPr>
        <w:t xml:space="preserve">Prozent </w:t>
      </w:r>
      <w:r w:rsidR="00E82A72" w:rsidRPr="006850A5">
        <w:rPr>
          <w:lang w:val="de-CH"/>
        </w:rPr>
        <w:t xml:space="preserve">oder </w:t>
      </w:r>
      <w:r w:rsidR="00590F73" w:rsidRPr="006850A5">
        <w:rPr>
          <w:lang w:val="de-CH"/>
        </w:rPr>
        <w:t>20</w:t>
      </w:r>
      <w:r w:rsidR="00E411F6" w:rsidRPr="006850A5">
        <w:rPr>
          <w:lang w:val="de-CH"/>
        </w:rPr>
        <w:t>,</w:t>
      </w:r>
      <w:r w:rsidR="0077350E" w:rsidRPr="006850A5">
        <w:rPr>
          <w:lang w:val="de-CH"/>
        </w:rPr>
        <w:t xml:space="preserve">3 </w:t>
      </w:r>
      <w:r w:rsidR="00344B27" w:rsidRPr="006850A5">
        <w:rPr>
          <w:lang w:val="de-CH"/>
        </w:rPr>
        <w:t xml:space="preserve">Millionen Hektar </w:t>
      </w:r>
      <w:r w:rsidR="000E287A" w:rsidRPr="006850A5">
        <w:rPr>
          <w:lang w:val="de-CH"/>
        </w:rPr>
        <w:t xml:space="preserve">im Vergleich zu </w:t>
      </w:r>
      <w:r w:rsidR="00E411F6" w:rsidRPr="006850A5">
        <w:rPr>
          <w:lang w:val="de-CH"/>
        </w:rPr>
        <w:t>202</w:t>
      </w:r>
      <w:r w:rsidR="00590F73" w:rsidRPr="006850A5">
        <w:rPr>
          <w:lang w:val="de-CH"/>
        </w:rPr>
        <w:t>1</w:t>
      </w:r>
      <w:r w:rsidR="00E411F6" w:rsidRPr="006850A5">
        <w:rPr>
          <w:lang w:val="de-CH"/>
        </w:rPr>
        <w:t xml:space="preserve"> </w:t>
      </w:r>
      <w:r w:rsidR="00344B27" w:rsidRPr="006850A5">
        <w:rPr>
          <w:lang w:val="de-CH"/>
        </w:rPr>
        <w:t xml:space="preserve">entspricht. Australien </w:t>
      </w:r>
      <w:r w:rsidR="00590F73" w:rsidRPr="006850A5">
        <w:rPr>
          <w:lang w:val="de-CH"/>
        </w:rPr>
        <w:t>zeigte ein enormes Wachstum (+17,3 Millionen Hektar) und ist mit 53</w:t>
      </w:r>
      <w:r w:rsidR="0085358A" w:rsidRPr="006850A5">
        <w:rPr>
          <w:lang w:val="de-CH"/>
        </w:rPr>
        <w:t xml:space="preserve"> </w:t>
      </w:r>
      <w:r w:rsidR="00344B27" w:rsidRPr="006850A5">
        <w:rPr>
          <w:lang w:val="de-CH"/>
        </w:rPr>
        <w:t>Millionen Hektar</w:t>
      </w:r>
      <w:r w:rsidR="00590F73" w:rsidRPr="006850A5">
        <w:rPr>
          <w:lang w:val="de-CH"/>
        </w:rPr>
        <w:t xml:space="preserve"> nach wie vor das das Land mit der grössten Biolandwirtschaftsfläche, </w:t>
      </w:r>
      <w:r w:rsidR="00344B27" w:rsidRPr="006850A5">
        <w:rPr>
          <w:lang w:val="de-CH"/>
        </w:rPr>
        <w:t xml:space="preserve">gefolgt von </w:t>
      </w:r>
      <w:r w:rsidR="00590F73" w:rsidRPr="006850A5">
        <w:rPr>
          <w:lang w:val="de-CH"/>
        </w:rPr>
        <w:t>Indien, der neuen Nummer 2 (4,7</w:t>
      </w:r>
      <w:r w:rsidR="00E411F6" w:rsidRPr="006850A5">
        <w:rPr>
          <w:lang w:val="de-CH"/>
        </w:rPr>
        <w:t xml:space="preserve"> </w:t>
      </w:r>
      <w:r w:rsidR="00344B27" w:rsidRPr="006850A5">
        <w:rPr>
          <w:lang w:val="de-CH"/>
        </w:rPr>
        <w:t>Millionen Hektar)</w:t>
      </w:r>
      <w:r w:rsidR="00CD57B3" w:rsidRPr="006850A5">
        <w:rPr>
          <w:lang w:val="de-CH"/>
        </w:rPr>
        <w:t xml:space="preserve">, wo die Fläche ebenfalls stark anstieg. </w:t>
      </w:r>
      <w:r w:rsidR="00E411F6" w:rsidRPr="006850A5">
        <w:rPr>
          <w:lang w:val="de-CH"/>
        </w:rPr>
        <w:t xml:space="preserve">In </w:t>
      </w:r>
      <w:r w:rsidR="00590F73" w:rsidRPr="006850A5">
        <w:rPr>
          <w:lang w:val="de-CH"/>
        </w:rPr>
        <w:t xml:space="preserve">allen Kontinenten </w:t>
      </w:r>
      <w:r w:rsidR="00E411F6" w:rsidRPr="006850A5">
        <w:rPr>
          <w:lang w:val="de-CH"/>
        </w:rPr>
        <w:t xml:space="preserve">nahm die </w:t>
      </w:r>
      <w:r w:rsidR="00747567" w:rsidRPr="006850A5">
        <w:rPr>
          <w:lang w:val="de-CH"/>
        </w:rPr>
        <w:t xml:space="preserve">biologische </w:t>
      </w:r>
      <w:r w:rsidR="00D23AE8" w:rsidRPr="006850A5">
        <w:rPr>
          <w:lang w:val="de-CH"/>
        </w:rPr>
        <w:t xml:space="preserve">Anbaufläche </w:t>
      </w:r>
      <w:r w:rsidR="0077350E" w:rsidRPr="006850A5">
        <w:rPr>
          <w:lang w:val="de-CH"/>
        </w:rPr>
        <w:t>zu</w:t>
      </w:r>
      <w:r w:rsidR="00590F73" w:rsidRPr="006850A5">
        <w:rPr>
          <w:lang w:val="de-CH"/>
        </w:rPr>
        <w:t>. Über</w:t>
      </w:r>
      <w:r w:rsidR="00E411F6" w:rsidRPr="006850A5">
        <w:rPr>
          <w:lang w:val="de-CH"/>
        </w:rPr>
        <w:t xml:space="preserve"> die </w:t>
      </w:r>
      <w:r w:rsidR="008A5D6A" w:rsidRPr="006850A5">
        <w:rPr>
          <w:lang w:val="de-CH"/>
        </w:rPr>
        <w:t xml:space="preserve">Hälfte </w:t>
      </w:r>
      <w:r w:rsidR="00344B27" w:rsidRPr="006850A5">
        <w:rPr>
          <w:lang w:val="de-CH"/>
        </w:rPr>
        <w:t xml:space="preserve">der </w:t>
      </w:r>
      <w:r w:rsidR="00B82ECA" w:rsidRPr="006850A5">
        <w:rPr>
          <w:lang w:val="de-CH"/>
        </w:rPr>
        <w:t>Biof</w:t>
      </w:r>
      <w:r w:rsidR="00D34E0D" w:rsidRPr="006850A5">
        <w:rPr>
          <w:lang w:val="de-CH"/>
        </w:rPr>
        <w:t xml:space="preserve">läche </w:t>
      </w:r>
      <w:r w:rsidR="00590F73" w:rsidRPr="006850A5">
        <w:rPr>
          <w:lang w:val="de-CH"/>
        </w:rPr>
        <w:t>ist</w:t>
      </w:r>
      <w:r w:rsidR="00E411F6" w:rsidRPr="006850A5">
        <w:rPr>
          <w:lang w:val="de-CH"/>
        </w:rPr>
        <w:t xml:space="preserve"> </w:t>
      </w:r>
      <w:r w:rsidR="00344B27" w:rsidRPr="006850A5">
        <w:rPr>
          <w:lang w:val="de-CH"/>
        </w:rPr>
        <w:t>in Ozeanien (</w:t>
      </w:r>
      <w:r w:rsidR="00590F73" w:rsidRPr="006850A5">
        <w:rPr>
          <w:lang w:val="de-CH"/>
        </w:rPr>
        <w:t>53,2 Millionen Hektar</w:t>
      </w:r>
      <w:r w:rsidR="00B907B2" w:rsidRPr="006850A5">
        <w:rPr>
          <w:lang w:val="de-CH"/>
        </w:rPr>
        <w:t>)</w:t>
      </w:r>
      <w:r w:rsidR="00C03176" w:rsidRPr="006850A5">
        <w:rPr>
          <w:lang w:val="de-CH"/>
        </w:rPr>
        <w:t xml:space="preserve">. </w:t>
      </w:r>
      <w:r w:rsidR="00B82ECA" w:rsidRPr="006850A5">
        <w:rPr>
          <w:lang w:val="de-CH"/>
        </w:rPr>
        <w:t xml:space="preserve">Es folgen </w:t>
      </w:r>
      <w:r w:rsidR="00344B27" w:rsidRPr="006850A5">
        <w:rPr>
          <w:lang w:val="de-CH"/>
        </w:rPr>
        <w:t xml:space="preserve">Europa </w:t>
      </w:r>
      <w:r w:rsidR="00B82ECA" w:rsidRPr="006850A5">
        <w:rPr>
          <w:lang w:val="de-CH"/>
        </w:rPr>
        <w:t xml:space="preserve">mit </w:t>
      </w:r>
      <w:r w:rsidR="0077350E" w:rsidRPr="006850A5">
        <w:rPr>
          <w:lang w:val="de-CH"/>
        </w:rPr>
        <w:t>1</w:t>
      </w:r>
      <w:r w:rsidR="00590F73" w:rsidRPr="006850A5">
        <w:rPr>
          <w:lang w:val="de-CH"/>
        </w:rPr>
        <w:t>8</w:t>
      </w:r>
      <w:r w:rsidR="00EB6B1C" w:rsidRPr="006850A5">
        <w:rPr>
          <w:lang w:val="de-CH"/>
        </w:rPr>
        <w:t>,</w:t>
      </w:r>
      <w:r w:rsidR="00590F73" w:rsidRPr="006850A5">
        <w:rPr>
          <w:lang w:val="de-CH"/>
        </w:rPr>
        <w:t>5</w:t>
      </w:r>
      <w:r w:rsidR="00E411F6" w:rsidRPr="006850A5">
        <w:rPr>
          <w:lang w:val="de-CH"/>
        </w:rPr>
        <w:t xml:space="preserve"> </w:t>
      </w:r>
      <w:r w:rsidR="00344B27" w:rsidRPr="006850A5">
        <w:rPr>
          <w:lang w:val="de-CH"/>
        </w:rPr>
        <w:t>Millionen Hektar</w:t>
      </w:r>
      <w:r w:rsidR="00B82ECA" w:rsidRPr="006850A5">
        <w:rPr>
          <w:lang w:val="de-CH"/>
        </w:rPr>
        <w:t xml:space="preserve"> und </w:t>
      </w:r>
      <w:r w:rsidR="00344B27" w:rsidRPr="006850A5">
        <w:rPr>
          <w:lang w:val="de-CH"/>
        </w:rPr>
        <w:t xml:space="preserve">Lateinamerika </w:t>
      </w:r>
      <w:r w:rsidR="00B82ECA" w:rsidRPr="006850A5">
        <w:rPr>
          <w:lang w:val="de-CH"/>
        </w:rPr>
        <w:t xml:space="preserve">mit </w:t>
      </w:r>
      <w:r w:rsidR="0077350E" w:rsidRPr="006850A5">
        <w:rPr>
          <w:lang w:val="de-CH"/>
        </w:rPr>
        <w:t>9,</w:t>
      </w:r>
      <w:r w:rsidR="002F7E24" w:rsidRPr="006850A5">
        <w:rPr>
          <w:lang w:val="de-CH"/>
        </w:rPr>
        <w:t>5</w:t>
      </w:r>
      <w:r w:rsidR="0077350E" w:rsidRPr="006850A5">
        <w:rPr>
          <w:lang w:val="de-CH"/>
        </w:rPr>
        <w:t xml:space="preserve"> </w:t>
      </w:r>
      <w:r w:rsidR="00344B27" w:rsidRPr="006850A5">
        <w:rPr>
          <w:lang w:val="de-CH"/>
        </w:rPr>
        <w:t xml:space="preserve">Millionen Hektar. </w:t>
      </w:r>
    </w:p>
    <w:bookmarkEnd w:id="0"/>
    <w:p w14:paraId="76D4405C" w14:textId="125C3BE3" w:rsidR="00706250" w:rsidRPr="006850A5" w:rsidRDefault="0043270C">
      <w:pPr>
        <w:pStyle w:val="FiBLmrsubheader"/>
        <w:rPr>
          <w:lang w:val="de-CH"/>
        </w:rPr>
      </w:pPr>
      <w:r w:rsidRPr="006850A5">
        <w:rPr>
          <w:lang w:val="de-CH"/>
        </w:rPr>
        <w:t xml:space="preserve">In </w:t>
      </w:r>
      <w:r w:rsidR="00B82ECA" w:rsidRPr="006850A5">
        <w:rPr>
          <w:lang w:val="de-CH"/>
        </w:rPr>
        <w:t>2</w:t>
      </w:r>
      <w:r w:rsidR="00590F73" w:rsidRPr="006850A5">
        <w:rPr>
          <w:lang w:val="de-CH"/>
        </w:rPr>
        <w:t>2</w:t>
      </w:r>
      <w:r w:rsidR="00B82ECA" w:rsidRPr="006850A5">
        <w:rPr>
          <w:lang w:val="de-CH"/>
        </w:rPr>
        <w:t xml:space="preserve"> </w:t>
      </w:r>
      <w:r w:rsidRPr="006850A5">
        <w:rPr>
          <w:lang w:val="de-CH"/>
        </w:rPr>
        <w:t xml:space="preserve">Ländern </w:t>
      </w:r>
      <w:r w:rsidR="00B82ECA" w:rsidRPr="006850A5">
        <w:rPr>
          <w:lang w:val="de-CH"/>
        </w:rPr>
        <w:t xml:space="preserve">wurden </w:t>
      </w:r>
      <w:r w:rsidR="002C1CC9" w:rsidRPr="006850A5">
        <w:rPr>
          <w:lang w:val="de-CH"/>
        </w:rPr>
        <w:t>10</w:t>
      </w:r>
      <w:r w:rsidRPr="006850A5">
        <w:rPr>
          <w:lang w:val="de-CH"/>
        </w:rPr>
        <w:t xml:space="preserve"> </w:t>
      </w:r>
      <w:r w:rsidR="00DA5BF7" w:rsidRPr="006850A5">
        <w:rPr>
          <w:lang w:val="de-CH"/>
        </w:rPr>
        <w:t xml:space="preserve">Prozent </w:t>
      </w:r>
      <w:r w:rsidRPr="006850A5">
        <w:rPr>
          <w:lang w:val="de-CH"/>
        </w:rPr>
        <w:t xml:space="preserve">oder mehr der </w:t>
      </w:r>
      <w:r w:rsidR="00B82ECA" w:rsidRPr="006850A5">
        <w:rPr>
          <w:lang w:val="de-CH"/>
        </w:rPr>
        <w:t>Landwirtschaftsfläche</w:t>
      </w:r>
      <w:r w:rsidRPr="006850A5">
        <w:rPr>
          <w:lang w:val="de-CH"/>
        </w:rPr>
        <w:t xml:space="preserve"> </w:t>
      </w:r>
      <w:r w:rsidR="00B82ECA" w:rsidRPr="006850A5">
        <w:rPr>
          <w:lang w:val="de-CH"/>
        </w:rPr>
        <w:t xml:space="preserve">biologisch </w:t>
      </w:r>
      <w:r w:rsidRPr="006850A5">
        <w:rPr>
          <w:lang w:val="de-CH"/>
        </w:rPr>
        <w:t>bewirtschaftet</w:t>
      </w:r>
    </w:p>
    <w:p w14:paraId="47B5F7CB" w14:textId="19A5847D" w:rsidR="00706250" w:rsidRPr="006850A5" w:rsidRDefault="00590F73">
      <w:pPr>
        <w:pStyle w:val="FiBLmrstandard"/>
        <w:rPr>
          <w:lang w:val="de-CH"/>
        </w:rPr>
      </w:pPr>
      <w:r w:rsidRPr="006850A5">
        <w:rPr>
          <w:lang w:val="de-CH"/>
        </w:rPr>
        <w:t xml:space="preserve">2022 </w:t>
      </w:r>
      <w:r w:rsidR="00B82ECA" w:rsidRPr="006850A5">
        <w:rPr>
          <w:lang w:val="de-CH"/>
        </w:rPr>
        <w:t>wurde</w:t>
      </w:r>
      <w:r w:rsidRPr="006850A5">
        <w:rPr>
          <w:lang w:val="de-CH"/>
        </w:rPr>
        <w:t>n</w:t>
      </w:r>
      <w:r w:rsidR="00B82ECA" w:rsidRPr="006850A5">
        <w:rPr>
          <w:lang w:val="de-CH"/>
        </w:rPr>
        <w:t xml:space="preserve"> </w:t>
      </w:r>
      <w:r w:rsidRPr="006850A5">
        <w:rPr>
          <w:lang w:val="de-CH"/>
        </w:rPr>
        <w:t>2,0</w:t>
      </w:r>
      <w:r w:rsidR="00187079" w:rsidRPr="006850A5">
        <w:rPr>
          <w:lang w:val="de-CH"/>
        </w:rPr>
        <w:t xml:space="preserve"> </w:t>
      </w:r>
      <w:r w:rsidR="003D2D3C" w:rsidRPr="006850A5">
        <w:rPr>
          <w:lang w:val="de-CH"/>
        </w:rPr>
        <w:t xml:space="preserve">Prozent </w:t>
      </w:r>
      <w:r w:rsidR="00232997" w:rsidRPr="006850A5">
        <w:rPr>
          <w:lang w:val="de-CH"/>
        </w:rPr>
        <w:t xml:space="preserve">der landwirtschaftlichen Nutzfläche </w:t>
      </w:r>
      <w:r w:rsidR="0043270C" w:rsidRPr="006850A5">
        <w:rPr>
          <w:lang w:val="de-CH"/>
        </w:rPr>
        <w:t xml:space="preserve">weltweit </w:t>
      </w:r>
      <w:r w:rsidR="00747567" w:rsidRPr="006850A5">
        <w:rPr>
          <w:lang w:val="de-CH"/>
        </w:rPr>
        <w:t xml:space="preserve">biologisch </w:t>
      </w:r>
      <w:r w:rsidR="00232997" w:rsidRPr="006850A5">
        <w:rPr>
          <w:lang w:val="de-CH"/>
        </w:rPr>
        <w:t>bewirtschaftet. Viele Länder haben jedoch weit höhere Anteile</w:t>
      </w:r>
      <w:r w:rsidR="00625E47" w:rsidRPr="006850A5">
        <w:rPr>
          <w:lang w:val="de-CH"/>
        </w:rPr>
        <w:t xml:space="preserve">: </w:t>
      </w:r>
      <w:r w:rsidR="00344B27" w:rsidRPr="006850A5">
        <w:rPr>
          <w:lang w:val="de-CH"/>
        </w:rPr>
        <w:t xml:space="preserve">Liechtenstein </w:t>
      </w:r>
      <w:r w:rsidR="0027589D" w:rsidRPr="006850A5">
        <w:rPr>
          <w:lang w:val="de-CH"/>
        </w:rPr>
        <w:t xml:space="preserve">lag mit </w:t>
      </w:r>
      <w:r w:rsidR="00E411F6" w:rsidRPr="006850A5">
        <w:rPr>
          <w:lang w:val="de-CH"/>
        </w:rPr>
        <w:t>4</w:t>
      </w:r>
      <w:r w:rsidR="00CD57B3" w:rsidRPr="006850A5">
        <w:rPr>
          <w:lang w:val="de-CH"/>
        </w:rPr>
        <w:t>3</w:t>
      </w:r>
      <w:r w:rsidR="00E411F6" w:rsidRPr="006850A5">
        <w:rPr>
          <w:lang w:val="de-CH"/>
        </w:rPr>
        <w:t xml:space="preserve"> </w:t>
      </w:r>
      <w:r w:rsidR="003D2D3C" w:rsidRPr="006850A5">
        <w:rPr>
          <w:lang w:val="de-CH"/>
        </w:rPr>
        <w:t>Prozent</w:t>
      </w:r>
      <w:r w:rsidR="0027589D" w:rsidRPr="006850A5">
        <w:rPr>
          <w:lang w:val="de-CH"/>
        </w:rPr>
        <w:t xml:space="preserve"> and der Spitze</w:t>
      </w:r>
      <w:r w:rsidR="00344B27" w:rsidRPr="006850A5">
        <w:rPr>
          <w:lang w:val="de-CH"/>
        </w:rPr>
        <w:t xml:space="preserve">, </w:t>
      </w:r>
      <w:r w:rsidR="00625E47" w:rsidRPr="006850A5">
        <w:rPr>
          <w:lang w:val="de-CH"/>
        </w:rPr>
        <w:t xml:space="preserve">gefolgt von </w:t>
      </w:r>
      <w:r w:rsidR="00DB482C" w:rsidRPr="006850A5">
        <w:rPr>
          <w:lang w:val="de-CH"/>
        </w:rPr>
        <w:t xml:space="preserve">Österreich </w:t>
      </w:r>
      <w:r w:rsidR="00344B27" w:rsidRPr="006850A5">
        <w:rPr>
          <w:lang w:val="de-CH"/>
        </w:rPr>
        <w:t>(</w:t>
      </w:r>
      <w:r w:rsidR="00DB482C" w:rsidRPr="006850A5">
        <w:rPr>
          <w:lang w:val="de-CH"/>
        </w:rPr>
        <w:t>2</w:t>
      </w:r>
      <w:r w:rsidR="00CD57B3" w:rsidRPr="006850A5">
        <w:rPr>
          <w:lang w:val="de-CH"/>
        </w:rPr>
        <w:t>7</w:t>
      </w:r>
      <w:r w:rsidR="00DB482C" w:rsidRPr="006850A5">
        <w:rPr>
          <w:lang w:val="de-CH"/>
        </w:rPr>
        <w:t>,</w:t>
      </w:r>
      <w:r w:rsidR="00187079" w:rsidRPr="006850A5">
        <w:rPr>
          <w:lang w:val="de-CH"/>
        </w:rPr>
        <w:t xml:space="preserve">5 </w:t>
      </w:r>
      <w:r w:rsidR="003D2D3C" w:rsidRPr="006850A5">
        <w:rPr>
          <w:lang w:val="de-CH"/>
        </w:rPr>
        <w:t>Prozent</w:t>
      </w:r>
      <w:r w:rsidR="00344B27" w:rsidRPr="006850A5">
        <w:rPr>
          <w:lang w:val="de-CH"/>
        </w:rPr>
        <w:t>)</w:t>
      </w:r>
      <w:r w:rsidR="00CD57B3" w:rsidRPr="006850A5">
        <w:rPr>
          <w:lang w:val="de-CH"/>
        </w:rPr>
        <w:t xml:space="preserve"> und Estland (23,4 Prozent). </w:t>
      </w:r>
      <w:r w:rsidR="00344B27" w:rsidRPr="006850A5">
        <w:rPr>
          <w:lang w:val="de-CH"/>
        </w:rPr>
        <w:t xml:space="preserve">In </w:t>
      </w:r>
      <w:r w:rsidR="006D1518" w:rsidRPr="006850A5">
        <w:rPr>
          <w:lang w:val="de-CH"/>
        </w:rPr>
        <w:t>2</w:t>
      </w:r>
      <w:r w:rsidR="00CD57B3" w:rsidRPr="006850A5">
        <w:rPr>
          <w:lang w:val="de-CH"/>
        </w:rPr>
        <w:t>2</w:t>
      </w:r>
      <w:r w:rsidR="006D1518" w:rsidRPr="006850A5">
        <w:rPr>
          <w:lang w:val="de-CH"/>
        </w:rPr>
        <w:t xml:space="preserve"> </w:t>
      </w:r>
      <w:r w:rsidR="00344B27" w:rsidRPr="006850A5">
        <w:rPr>
          <w:lang w:val="de-CH"/>
        </w:rPr>
        <w:t xml:space="preserve">Ländern </w:t>
      </w:r>
      <w:r w:rsidR="00B82ECA" w:rsidRPr="006850A5">
        <w:rPr>
          <w:lang w:val="de-CH"/>
        </w:rPr>
        <w:t xml:space="preserve">wurden </w:t>
      </w:r>
      <w:r w:rsidR="00344B27" w:rsidRPr="006850A5">
        <w:rPr>
          <w:lang w:val="de-CH"/>
        </w:rPr>
        <w:t xml:space="preserve">10 </w:t>
      </w:r>
      <w:r w:rsidR="003D2D3C" w:rsidRPr="006850A5">
        <w:rPr>
          <w:lang w:val="de-CH"/>
        </w:rPr>
        <w:t xml:space="preserve">Prozent </w:t>
      </w:r>
      <w:r w:rsidR="00344B27" w:rsidRPr="006850A5">
        <w:rPr>
          <w:lang w:val="de-CH"/>
        </w:rPr>
        <w:t xml:space="preserve">oder mehr der gesamten </w:t>
      </w:r>
      <w:r w:rsidR="0027589D" w:rsidRPr="006850A5">
        <w:rPr>
          <w:lang w:val="de-CH"/>
        </w:rPr>
        <w:t>Landwirtschaftsfläche</w:t>
      </w:r>
      <w:r w:rsidR="00344B27" w:rsidRPr="006850A5">
        <w:rPr>
          <w:lang w:val="de-CH"/>
        </w:rPr>
        <w:t xml:space="preserve"> </w:t>
      </w:r>
      <w:r w:rsidR="00B82ECA" w:rsidRPr="006850A5">
        <w:rPr>
          <w:lang w:val="de-CH"/>
        </w:rPr>
        <w:t>biologisch bewirtschaftet</w:t>
      </w:r>
      <w:r w:rsidR="00232997" w:rsidRPr="006850A5">
        <w:rPr>
          <w:lang w:val="de-CH"/>
        </w:rPr>
        <w:t xml:space="preserve">. </w:t>
      </w:r>
    </w:p>
    <w:p w14:paraId="743F0D95" w14:textId="383F37E7" w:rsidR="00CD57B3" w:rsidRPr="006850A5" w:rsidRDefault="00D37C26" w:rsidP="00CD57B3">
      <w:pPr>
        <w:pStyle w:val="FiBLmrsubheader"/>
        <w:rPr>
          <w:lang w:val="de-CH"/>
        </w:rPr>
      </w:pPr>
      <w:r w:rsidRPr="006850A5">
        <w:rPr>
          <w:lang w:val="de-CH"/>
        </w:rPr>
        <w:lastRenderedPageBreak/>
        <w:t xml:space="preserve">4,5 </w:t>
      </w:r>
      <w:r w:rsidR="00CD57B3" w:rsidRPr="006850A5">
        <w:rPr>
          <w:lang w:val="de-CH"/>
        </w:rPr>
        <w:t>Millionen Biolandwirtschaftsbetriebe weltweit</w:t>
      </w:r>
    </w:p>
    <w:p w14:paraId="31F91533" w14:textId="7FEB2AE8" w:rsidR="00CD57B3" w:rsidRPr="006850A5" w:rsidRDefault="00CD57B3" w:rsidP="00CD57B3">
      <w:pPr>
        <w:pStyle w:val="FiBLmrstandard"/>
        <w:rPr>
          <w:lang w:val="de-CH"/>
        </w:rPr>
      </w:pPr>
      <w:r w:rsidRPr="006850A5">
        <w:rPr>
          <w:lang w:val="de-CH"/>
        </w:rPr>
        <w:t>Im Jahr 2022 wurden 4,5 Millionen Biolandwirtschaftsbetriebe gemeldet, ein Anstieg von fast 26 Prozent</w:t>
      </w:r>
      <w:r w:rsidR="0015486C" w:rsidRPr="006850A5">
        <w:rPr>
          <w:lang w:val="de-CH"/>
        </w:rPr>
        <w:t>, vor allem aufgrund eine</w:t>
      </w:r>
      <w:r w:rsidR="00EE768D" w:rsidRPr="006850A5">
        <w:rPr>
          <w:lang w:val="de-CH"/>
        </w:rPr>
        <w:t>s</w:t>
      </w:r>
      <w:r w:rsidR="0015486C" w:rsidRPr="006850A5">
        <w:rPr>
          <w:lang w:val="de-CH"/>
        </w:rPr>
        <w:t xml:space="preserve"> starken Zuwachs</w:t>
      </w:r>
      <w:r w:rsidR="00EE768D" w:rsidRPr="006850A5">
        <w:rPr>
          <w:lang w:val="de-CH"/>
        </w:rPr>
        <w:t>es</w:t>
      </w:r>
      <w:r w:rsidR="0015486C" w:rsidRPr="006850A5">
        <w:rPr>
          <w:lang w:val="de-CH"/>
        </w:rPr>
        <w:t xml:space="preserve"> in Indien</w:t>
      </w:r>
      <w:r w:rsidRPr="006850A5">
        <w:rPr>
          <w:lang w:val="de-CH"/>
        </w:rPr>
        <w:t xml:space="preserve">. Indien war auch 2022 das Land mit den meisten Biolandwirtschaftsbetrieben (2,5 Millionen Betriebe). </w:t>
      </w:r>
    </w:p>
    <w:p w14:paraId="125C0AAF" w14:textId="73D7734B" w:rsidR="00590F73" w:rsidRPr="006850A5" w:rsidRDefault="00CD57B3" w:rsidP="00590F73">
      <w:pPr>
        <w:pStyle w:val="FiBLmrsubheader"/>
        <w:rPr>
          <w:lang w:val="de-CH"/>
        </w:rPr>
      </w:pPr>
      <w:r w:rsidRPr="006850A5">
        <w:rPr>
          <w:lang w:val="de-CH"/>
        </w:rPr>
        <w:t>Globaler</w:t>
      </w:r>
      <w:r w:rsidR="00590F73" w:rsidRPr="006850A5">
        <w:rPr>
          <w:lang w:val="de-CH"/>
        </w:rPr>
        <w:t xml:space="preserve"> Biomarkt </w:t>
      </w:r>
      <w:r w:rsidRPr="006850A5">
        <w:rPr>
          <w:lang w:val="de-CH"/>
        </w:rPr>
        <w:t>erreicht fast 135 Milliarden Euro</w:t>
      </w:r>
    </w:p>
    <w:p w14:paraId="70129EEF" w14:textId="3B63930E" w:rsidR="00590F73" w:rsidRPr="006850A5" w:rsidRDefault="00590F73" w:rsidP="00590F73">
      <w:pPr>
        <w:pStyle w:val="FiBLmrstandard"/>
        <w:rPr>
          <w:lang w:val="de-CH"/>
        </w:rPr>
      </w:pPr>
      <w:r w:rsidRPr="006850A5">
        <w:rPr>
          <w:lang w:val="de-CH"/>
        </w:rPr>
        <w:t>202</w:t>
      </w:r>
      <w:r w:rsidR="00CD57B3" w:rsidRPr="006850A5">
        <w:rPr>
          <w:lang w:val="de-CH"/>
        </w:rPr>
        <w:t>2</w:t>
      </w:r>
      <w:r w:rsidRPr="006850A5">
        <w:rPr>
          <w:lang w:val="de-CH"/>
        </w:rPr>
        <w:t xml:space="preserve"> </w:t>
      </w:r>
      <w:r w:rsidR="00EC7D07" w:rsidRPr="006850A5">
        <w:rPr>
          <w:lang w:val="de-CH"/>
        </w:rPr>
        <w:t xml:space="preserve">belief sich </w:t>
      </w:r>
      <w:r w:rsidRPr="006850A5">
        <w:rPr>
          <w:lang w:val="de-CH"/>
        </w:rPr>
        <w:t>der Biomarkt</w:t>
      </w:r>
      <w:r w:rsidR="007E08BB" w:rsidRPr="006850A5">
        <w:rPr>
          <w:lang w:val="de-CH"/>
        </w:rPr>
        <w:t xml:space="preserve"> auf</w:t>
      </w:r>
      <w:r w:rsidRPr="006850A5">
        <w:rPr>
          <w:lang w:val="de-CH"/>
        </w:rPr>
        <w:t xml:space="preserve"> fast 1</w:t>
      </w:r>
      <w:r w:rsidR="00CD57B3" w:rsidRPr="006850A5">
        <w:rPr>
          <w:lang w:val="de-CH"/>
        </w:rPr>
        <w:t>3</w:t>
      </w:r>
      <w:r w:rsidRPr="006850A5">
        <w:rPr>
          <w:lang w:val="de-CH"/>
        </w:rPr>
        <w:t>5 Milliarden</w:t>
      </w:r>
      <w:r w:rsidR="00CD57B3" w:rsidRPr="006850A5">
        <w:rPr>
          <w:lang w:val="de-CH"/>
        </w:rPr>
        <w:t xml:space="preserve"> Euro. </w:t>
      </w:r>
      <w:r w:rsidRPr="006850A5">
        <w:rPr>
          <w:lang w:val="de-CH"/>
        </w:rPr>
        <w:t xml:space="preserve">Mit </w:t>
      </w:r>
      <w:r w:rsidR="00CD57B3" w:rsidRPr="006850A5">
        <w:rPr>
          <w:lang w:val="de-CH"/>
        </w:rPr>
        <w:t>56,6</w:t>
      </w:r>
      <w:r w:rsidRPr="006850A5">
        <w:rPr>
          <w:lang w:val="de-CH"/>
        </w:rPr>
        <w:t xml:space="preserve"> Milliarden Euro waren die Vereinigten Staaten </w:t>
      </w:r>
      <w:r w:rsidR="00CD57B3" w:rsidRPr="006850A5">
        <w:rPr>
          <w:lang w:val="de-CH"/>
        </w:rPr>
        <w:t xml:space="preserve">auch </w:t>
      </w:r>
      <w:r w:rsidRPr="006850A5">
        <w:rPr>
          <w:lang w:val="de-CH"/>
        </w:rPr>
        <w:t>202</w:t>
      </w:r>
      <w:r w:rsidR="00CD57B3" w:rsidRPr="006850A5">
        <w:rPr>
          <w:lang w:val="de-CH"/>
        </w:rPr>
        <w:t>2</w:t>
      </w:r>
      <w:r w:rsidRPr="006850A5">
        <w:rPr>
          <w:lang w:val="de-CH"/>
        </w:rPr>
        <w:t xml:space="preserve"> der weltweit führende Markt, gefolgt von Deutschland (15,</w:t>
      </w:r>
      <w:r w:rsidR="00CD57B3" w:rsidRPr="006850A5">
        <w:rPr>
          <w:lang w:val="de-CH"/>
        </w:rPr>
        <w:t>3</w:t>
      </w:r>
      <w:r w:rsidRPr="006850A5">
        <w:rPr>
          <w:lang w:val="de-CH"/>
        </w:rPr>
        <w:t xml:space="preserve"> Milliarden Euro) und </w:t>
      </w:r>
      <w:r w:rsidR="00CD57B3" w:rsidRPr="006850A5">
        <w:rPr>
          <w:lang w:val="de-CH"/>
        </w:rPr>
        <w:t xml:space="preserve">der neuen Nummer 3 China </w:t>
      </w:r>
      <w:r w:rsidRPr="006850A5">
        <w:rPr>
          <w:lang w:val="de-CH"/>
        </w:rPr>
        <w:t>(12,</w:t>
      </w:r>
      <w:r w:rsidR="00CD57B3" w:rsidRPr="006850A5">
        <w:rPr>
          <w:lang w:val="de-CH"/>
        </w:rPr>
        <w:t>4</w:t>
      </w:r>
      <w:r w:rsidRPr="006850A5">
        <w:rPr>
          <w:lang w:val="de-CH"/>
        </w:rPr>
        <w:t xml:space="preserve"> Milliarden Euro). </w:t>
      </w:r>
      <w:r w:rsidR="00CD57B3" w:rsidRPr="006850A5">
        <w:rPr>
          <w:lang w:val="de-CH"/>
        </w:rPr>
        <w:t xml:space="preserve">Während in Europa in mehreren Ländern </w:t>
      </w:r>
      <w:r w:rsidR="008B1494" w:rsidRPr="006850A5">
        <w:rPr>
          <w:lang w:val="de-CH"/>
        </w:rPr>
        <w:t xml:space="preserve">ein Rückgang </w:t>
      </w:r>
      <w:r w:rsidR="00EC7D07" w:rsidRPr="006850A5">
        <w:rPr>
          <w:lang w:val="de-CH"/>
        </w:rPr>
        <w:t xml:space="preserve">oder </w:t>
      </w:r>
      <w:r w:rsidR="007E08BB" w:rsidRPr="006850A5">
        <w:rPr>
          <w:lang w:val="de-CH"/>
        </w:rPr>
        <w:t xml:space="preserve">eine </w:t>
      </w:r>
      <w:r w:rsidR="00EC7D07" w:rsidRPr="006850A5">
        <w:rPr>
          <w:lang w:val="de-CH"/>
        </w:rPr>
        <w:t xml:space="preserve">Stagnation </w:t>
      </w:r>
      <w:r w:rsidR="008B1494" w:rsidRPr="006850A5">
        <w:rPr>
          <w:lang w:val="de-CH"/>
        </w:rPr>
        <w:t>zu verzeichnen war</w:t>
      </w:r>
      <w:r w:rsidR="007E08BB" w:rsidRPr="006850A5">
        <w:rPr>
          <w:lang w:val="de-CH"/>
        </w:rPr>
        <w:t>en</w:t>
      </w:r>
      <w:r w:rsidR="008B1494" w:rsidRPr="006850A5">
        <w:rPr>
          <w:lang w:val="de-CH"/>
        </w:rPr>
        <w:t>, stiegen die Einze</w:t>
      </w:r>
      <w:r w:rsidR="002F7E24" w:rsidRPr="006850A5">
        <w:rPr>
          <w:lang w:val="de-CH"/>
        </w:rPr>
        <w:t>lhandelsumsätze in Kanada (+9,7 Prozent</w:t>
      </w:r>
      <w:r w:rsidR="008B1494" w:rsidRPr="006850A5">
        <w:rPr>
          <w:lang w:val="de-CH"/>
        </w:rPr>
        <w:t>) und</w:t>
      </w:r>
      <w:r w:rsidR="002F7E24" w:rsidRPr="006850A5">
        <w:rPr>
          <w:lang w:val="de-CH"/>
        </w:rPr>
        <w:t xml:space="preserve"> den Vereinigten Staaten (+4,4 Prozent</w:t>
      </w:r>
      <w:r w:rsidR="008B1494" w:rsidRPr="006850A5">
        <w:rPr>
          <w:lang w:val="de-CH"/>
        </w:rPr>
        <w:t xml:space="preserve">). </w:t>
      </w:r>
      <w:r w:rsidRPr="006850A5">
        <w:rPr>
          <w:lang w:val="de-CH"/>
        </w:rPr>
        <w:t>Die Schweizer*innen gaben am meisten für Biolebensmittel aus (durchschnittlich 4</w:t>
      </w:r>
      <w:r w:rsidR="00CD57B3" w:rsidRPr="006850A5">
        <w:rPr>
          <w:lang w:val="de-CH"/>
        </w:rPr>
        <w:t>37</w:t>
      </w:r>
      <w:r w:rsidRPr="006850A5">
        <w:rPr>
          <w:lang w:val="de-CH"/>
        </w:rPr>
        <w:t xml:space="preserve"> Euro pro Kopf), und Dänemark hatte mit 1</w:t>
      </w:r>
      <w:r w:rsidR="00CD57B3" w:rsidRPr="006850A5">
        <w:rPr>
          <w:lang w:val="de-CH"/>
        </w:rPr>
        <w:t>2</w:t>
      </w:r>
      <w:r w:rsidRPr="006850A5">
        <w:rPr>
          <w:lang w:val="de-CH"/>
        </w:rPr>
        <w:t xml:space="preserve"> Prozent des gesamten Lebensmittelmarktes weiterhin den höchsten Biomarktanteil. </w:t>
      </w:r>
    </w:p>
    <w:p w14:paraId="2AEFEFA7" w14:textId="3C429238" w:rsidR="00706250" w:rsidRPr="006850A5" w:rsidRDefault="00202D16">
      <w:pPr>
        <w:pStyle w:val="FiBLmrsubheader"/>
        <w:rPr>
          <w:lang w:val="de-CH"/>
        </w:rPr>
      </w:pPr>
      <w:r w:rsidRPr="006850A5">
        <w:rPr>
          <w:lang w:val="de-CH"/>
        </w:rPr>
        <w:t xml:space="preserve">75 </w:t>
      </w:r>
      <w:r w:rsidR="00B27E16" w:rsidRPr="006850A5">
        <w:rPr>
          <w:lang w:val="de-CH"/>
        </w:rPr>
        <w:t>Länder mit Gesetzgebungen zum Biolandbau</w:t>
      </w:r>
    </w:p>
    <w:p w14:paraId="4795A0B4" w14:textId="471B4127" w:rsidR="00706250" w:rsidRPr="006850A5" w:rsidRDefault="00B27E16">
      <w:pPr>
        <w:pStyle w:val="FiBLmrstandard"/>
        <w:rPr>
          <w:lang w:val="de-CH"/>
        </w:rPr>
      </w:pPr>
      <w:r w:rsidRPr="006850A5">
        <w:rPr>
          <w:lang w:val="de-CH"/>
        </w:rPr>
        <w:t>Die</w:t>
      </w:r>
      <w:r w:rsidR="0043270C" w:rsidRPr="006850A5">
        <w:rPr>
          <w:lang w:val="de-CH"/>
        </w:rPr>
        <w:t xml:space="preserve"> </w:t>
      </w:r>
      <w:r w:rsidR="001518C2" w:rsidRPr="006850A5">
        <w:rPr>
          <w:lang w:val="de-CH"/>
        </w:rPr>
        <w:t xml:space="preserve">Dynamik des Biosektors </w:t>
      </w:r>
      <w:r w:rsidR="00CD57B3" w:rsidRPr="006850A5">
        <w:rPr>
          <w:lang w:val="de-CH"/>
        </w:rPr>
        <w:t xml:space="preserve">zeigt sich auch </w:t>
      </w:r>
      <w:r w:rsidR="00941F56" w:rsidRPr="006850A5">
        <w:rPr>
          <w:lang w:val="de-CH"/>
        </w:rPr>
        <w:t xml:space="preserve">in den </w:t>
      </w:r>
      <w:r w:rsidR="00CD57B3" w:rsidRPr="006850A5">
        <w:rPr>
          <w:lang w:val="de-CH"/>
        </w:rPr>
        <w:t>vielfältigen</w:t>
      </w:r>
      <w:r w:rsidR="001518C2" w:rsidRPr="006850A5">
        <w:rPr>
          <w:lang w:val="de-CH"/>
        </w:rPr>
        <w:t xml:space="preserve"> Aktivitäten zur </w:t>
      </w:r>
      <w:r w:rsidR="00020291" w:rsidRPr="006850A5">
        <w:rPr>
          <w:lang w:val="de-CH"/>
        </w:rPr>
        <w:t xml:space="preserve">Förderung </w:t>
      </w:r>
      <w:r w:rsidR="001518C2" w:rsidRPr="006850A5">
        <w:rPr>
          <w:lang w:val="de-CH"/>
        </w:rPr>
        <w:t xml:space="preserve">des </w:t>
      </w:r>
      <w:r w:rsidR="00747567" w:rsidRPr="006850A5">
        <w:rPr>
          <w:lang w:val="de-CH"/>
        </w:rPr>
        <w:t xml:space="preserve">biologischen </w:t>
      </w:r>
      <w:r w:rsidR="001518C2" w:rsidRPr="006850A5">
        <w:rPr>
          <w:lang w:val="de-CH"/>
        </w:rPr>
        <w:t>Landbaus</w:t>
      </w:r>
      <w:r w:rsidR="00CD57B3" w:rsidRPr="006850A5">
        <w:rPr>
          <w:lang w:val="de-CH"/>
        </w:rPr>
        <w:t xml:space="preserve">. Viele Länder </w:t>
      </w:r>
      <w:r w:rsidR="008742D2" w:rsidRPr="006850A5">
        <w:rPr>
          <w:lang w:val="de-CH"/>
        </w:rPr>
        <w:t>haben A</w:t>
      </w:r>
      <w:r w:rsidR="001518C2" w:rsidRPr="006850A5">
        <w:rPr>
          <w:lang w:val="de-CH"/>
        </w:rPr>
        <w:t>ktionspläne oder</w:t>
      </w:r>
      <w:r w:rsidR="00747567" w:rsidRPr="006850A5">
        <w:rPr>
          <w:lang w:val="de-CH"/>
        </w:rPr>
        <w:t xml:space="preserve"> ander</w:t>
      </w:r>
      <w:r w:rsidR="00F15610" w:rsidRPr="006850A5">
        <w:rPr>
          <w:lang w:val="de-CH"/>
        </w:rPr>
        <w:t>e</w:t>
      </w:r>
      <w:r w:rsidR="001518C2" w:rsidRPr="006850A5">
        <w:rPr>
          <w:lang w:val="de-CH"/>
        </w:rPr>
        <w:t xml:space="preserve"> politische </w:t>
      </w:r>
      <w:r w:rsidR="00E01016" w:rsidRPr="006850A5">
        <w:rPr>
          <w:lang w:val="de-CH"/>
        </w:rPr>
        <w:t xml:space="preserve">Massnahmen </w:t>
      </w:r>
      <w:r w:rsidR="001518C2" w:rsidRPr="006850A5">
        <w:rPr>
          <w:lang w:val="de-CH"/>
        </w:rPr>
        <w:t>zur Förderung</w:t>
      </w:r>
      <w:r w:rsidR="00747567" w:rsidRPr="006850A5">
        <w:rPr>
          <w:lang w:val="de-CH"/>
        </w:rPr>
        <w:t xml:space="preserve"> des </w:t>
      </w:r>
      <w:r w:rsidR="005526A5" w:rsidRPr="006850A5">
        <w:rPr>
          <w:lang w:val="de-CH"/>
        </w:rPr>
        <w:t>Biolandbaus</w:t>
      </w:r>
      <w:r w:rsidR="007E08BB" w:rsidRPr="006850A5">
        <w:rPr>
          <w:lang w:val="de-CH"/>
        </w:rPr>
        <w:t xml:space="preserve"> auf</w:t>
      </w:r>
      <w:r w:rsidR="008742D2" w:rsidRPr="006850A5">
        <w:rPr>
          <w:lang w:val="de-CH"/>
        </w:rPr>
        <w:t>gelegt</w:t>
      </w:r>
      <w:r w:rsidR="001518C2" w:rsidRPr="006850A5">
        <w:rPr>
          <w:lang w:val="de-CH"/>
        </w:rPr>
        <w:t xml:space="preserve">. Dieser positive Trend </w:t>
      </w:r>
      <w:r w:rsidR="007E08BB" w:rsidRPr="006850A5">
        <w:rPr>
          <w:lang w:val="de-CH"/>
        </w:rPr>
        <w:t>wider</w:t>
      </w:r>
      <w:r w:rsidR="001518C2" w:rsidRPr="006850A5">
        <w:rPr>
          <w:lang w:val="de-CH"/>
        </w:rPr>
        <w:t xml:space="preserve">spiegelt sich in der Zunahme der vollständig umgesetzten nationalen Regelwerke für den </w:t>
      </w:r>
      <w:r w:rsidR="00747567" w:rsidRPr="006850A5">
        <w:rPr>
          <w:lang w:val="de-CH"/>
        </w:rPr>
        <w:t xml:space="preserve">biologischen </w:t>
      </w:r>
      <w:r w:rsidR="001518C2" w:rsidRPr="006850A5">
        <w:rPr>
          <w:lang w:val="de-CH"/>
        </w:rPr>
        <w:t xml:space="preserve">Landbau, die </w:t>
      </w:r>
      <w:r w:rsidR="00747567" w:rsidRPr="006850A5">
        <w:rPr>
          <w:lang w:val="de-CH"/>
        </w:rPr>
        <w:t xml:space="preserve">im Jahr </w:t>
      </w:r>
      <w:r w:rsidR="00341086" w:rsidRPr="006850A5">
        <w:rPr>
          <w:lang w:val="de-CH"/>
        </w:rPr>
        <w:t>202</w:t>
      </w:r>
      <w:r w:rsidR="00CD57B3" w:rsidRPr="006850A5">
        <w:rPr>
          <w:lang w:val="de-CH"/>
        </w:rPr>
        <w:t>3</w:t>
      </w:r>
      <w:r w:rsidR="00341086" w:rsidRPr="006850A5">
        <w:rPr>
          <w:lang w:val="de-CH"/>
        </w:rPr>
        <w:t xml:space="preserve"> </w:t>
      </w:r>
      <w:r w:rsidR="001518C2" w:rsidRPr="006850A5">
        <w:rPr>
          <w:lang w:val="de-CH"/>
        </w:rPr>
        <w:t>auf insgesamt 7</w:t>
      </w:r>
      <w:r w:rsidR="00CD57B3" w:rsidRPr="006850A5">
        <w:rPr>
          <w:lang w:val="de-CH"/>
        </w:rPr>
        <w:t xml:space="preserve">5 </w:t>
      </w:r>
      <w:r w:rsidR="001518C2" w:rsidRPr="006850A5">
        <w:rPr>
          <w:lang w:val="de-CH"/>
        </w:rPr>
        <w:t xml:space="preserve">angestiegen sind. </w:t>
      </w:r>
    </w:p>
    <w:p w14:paraId="0333B65E" w14:textId="73177B55" w:rsidR="008B1494" w:rsidRPr="006850A5" w:rsidRDefault="008B1494" w:rsidP="008B1494">
      <w:pPr>
        <w:pStyle w:val="FiBLmrsubheader"/>
        <w:rPr>
          <w:lang w:val="de-CH"/>
        </w:rPr>
      </w:pPr>
      <w:r w:rsidRPr="006850A5">
        <w:rPr>
          <w:lang w:val="de-CH"/>
        </w:rPr>
        <w:t xml:space="preserve">25 Jahre Statistikjahrbuch «The World </w:t>
      </w:r>
      <w:proofErr w:type="spellStart"/>
      <w:r w:rsidRPr="006850A5">
        <w:rPr>
          <w:lang w:val="de-CH"/>
        </w:rPr>
        <w:t>of</w:t>
      </w:r>
      <w:proofErr w:type="spellEnd"/>
      <w:r w:rsidRPr="006850A5">
        <w:rPr>
          <w:lang w:val="de-CH"/>
        </w:rPr>
        <w:t xml:space="preserve"> </w:t>
      </w:r>
      <w:proofErr w:type="spellStart"/>
      <w:r w:rsidRPr="006850A5">
        <w:rPr>
          <w:lang w:val="de-CH"/>
        </w:rPr>
        <w:t>Organic</w:t>
      </w:r>
      <w:proofErr w:type="spellEnd"/>
      <w:r w:rsidRPr="006850A5">
        <w:rPr>
          <w:lang w:val="de-CH"/>
        </w:rPr>
        <w:t xml:space="preserve"> </w:t>
      </w:r>
      <w:proofErr w:type="spellStart"/>
      <w:r w:rsidRPr="006850A5">
        <w:rPr>
          <w:lang w:val="de-CH"/>
        </w:rPr>
        <w:t>Agriculture</w:t>
      </w:r>
      <w:proofErr w:type="spellEnd"/>
      <w:r w:rsidRPr="006850A5">
        <w:rPr>
          <w:lang w:val="de-CH"/>
        </w:rPr>
        <w:t>»</w:t>
      </w:r>
    </w:p>
    <w:p w14:paraId="2B1A2852" w14:textId="7B9F609D" w:rsidR="00694BAD" w:rsidRPr="006850A5" w:rsidRDefault="00694BAD" w:rsidP="008D6C81">
      <w:pPr>
        <w:pStyle w:val="FiBLmrstandard"/>
        <w:rPr>
          <w:lang w:val="de-CH"/>
        </w:rPr>
      </w:pPr>
      <w:r w:rsidRPr="006850A5">
        <w:rPr>
          <w:lang w:val="de-CH"/>
        </w:rPr>
        <w:t xml:space="preserve">«Wir freuen uns sehr, dass wir dank des grossen Engagements zahlreicher Unterstützer*innen aus aller Welt das 25-jährige Bestehen des Jahrbuchs feiern können», sagt Helga Willer vom Forschungsinstitut für biologischen Landbau FiBL, die das Werk zusammen mit Kolleg*innen seit 25 Jahren betreut. </w:t>
      </w:r>
    </w:p>
    <w:p w14:paraId="2971C364" w14:textId="2C4A5302" w:rsidR="00694BAD" w:rsidRPr="006850A5" w:rsidRDefault="00694BAD" w:rsidP="008D6C81">
      <w:pPr>
        <w:pStyle w:val="FiBLmrstandard"/>
        <w:rPr>
          <w:lang w:val="de-CH"/>
        </w:rPr>
      </w:pPr>
      <w:r w:rsidRPr="006850A5">
        <w:rPr>
          <w:lang w:val="de-CH"/>
        </w:rPr>
        <w:t>Für Jürn Sander</w:t>
      </w:r>
      <w:r w:rsidR="008D6C81" w:rsidRPr="006850A5">
        <w:rPr>
          <w:lang w:val="de-CH"/>
        </w:rPr>
        <w:t>s</w:t>
      </w:r>
      <w:r w:rsidRPr="006850A5">
        <w:rPr>
          <w:lang w:val="de-CH"/>
        </w:rPr>
        <w:t>, Geschäftsl</w:t>
      </w:r>
      <w:r w:rsidR="008D6C81" w:rsidRPr="006850A5">
        <w:rPr>
          <w:lang w:val="de-CH"/>
        </w:rPr>
        <w:t>ei</w:t>
      </w:r>
      <w:r w:rsidRPr="006850A5">
        <w:rPr>
          <w:lang w:val="de-CH"/>
        </w:rPr>
        <w:t>tungsvorsitzender des FiBL</w:t>
      </w:r>
      <w:r w:rsidR="00832EA1" w:rsidRPr="006850A5">
        <w:rPr>
          <w:lang w:val="de-CH"/>
        </w:rPr>
        <w:t xml:space="preserve"> Schweiz</w:t>
      </w:r>
      <w:r w:rsidR="00EC7D07" w:rsidRPr="006850A5">
        <w:rPr>
          <w:lang w:val="de-CH"/>
        </w:rPr>
        <w:t>,</w:t>
      </w:r>
      <w:r w:rsidRPr="006850A5">
        <w:rPr>
          <w:lang w:val="de-CH"/>
        </w:rPr>
        <w:t xml:space="preserve"> ist «The World </w:t>
      </w:r>
      <w:proofErr w:type="spellStart"/>
      <w:r w:rsidRPr="006850A5">
        <w:rPr>
          <w:lang w:val="de-CH"/>
        </w:rPr>
        <w:t>of</w:t>
      </w:r>
      <w:proofErr w:type="spellEnd"/>
      <w:r w:rsidRPr="006850A5">
        <w:rPr>
          <w:lang w:val="de-CH"/>
        </w:rPr>
        <w:t xml:space="preserve"> </w:t>
      </w:r>
      <w:proofErr w:type="spellStart"/>
      <w:r w:rsidRPr="006850A5">
        <w:rPr>
          <w:lang w:val="de-CH"/>
        </w:rPr>
        <w:t>Orga</w:t>
      </w:r>
      <w:r w:rsidR="00EC7D07" w:rsidRPr="006850A5">
        <w:rPr>
          <w:lang w:val="de-CH"/>
        </w:rPr>
        <w:t>n</w:t>
      </w:r>
      <w:r w:rsidRPr="006850A5">
        <w:rPr>
          <w:lang w:val="de-CH"/>
        </w:rPr>
        <w:t>ic</w:t>
      </w:r>
      <w:proofErr w:type="spellEnd"/>
      <w:r w:rsidRPr="006850A5">
        <w:rPr>
          <w:lang w:val="de-CH"/>
        </w:rPr>
        <w:t xml:space="preserve"> </w:t>
      </w:r>
      <w:proofErr w:type="spellStart"/>
      <w:r w:rsidRPr="006850A5">
        <w:rPr>
          <w:lang w:val="de-CH"/>
        </w:rPr>
        <w:t>Agriculture</w:t>
      </w:r>
      <w:proofErr w:type="spellEnd"/>
      <w:r w:rsidR="007E08BB" w:rsidRPr="006850A5">
        <w:rPr>
          <w:lang w:val="de-CH"/>
        </w:rPr>
        <w:t>»</w:t>
      </w:r>
      <w:r w:rsidRPr="006850A5">
        <w:rPr>
          <w:lang w:val="de-CH"/>
        </w:rPr>
        <w:t xml:space="preserve"> eines der bedeutendsten Leuchtturmprojekte des FiBL. «Ich bin sehr stolz darauf»</w:t>
      </w:r>
      <w:r w:rsidR="00EC7D07" w:rsidRPr="006850A5">
        <w:rPr>
          <w:lang w:val="de-CH"/>
        </w:rPr>
        <w:t xml:space="preserve">, so Sanders. </w:t>
      </w:r>
    </w:p>
    <w:p w14:paraId="7EAA956B" w14:textId="3A5F43D3" w:rsidR="00694BAD" w:rsidRPr="006850A5" w:rsidRDefault="00694BAD" w:rsidP="008D6C81">
      <w:pPr>
        <w:pStyle w:val="FiBLmrstandard"/>
        <w:rPr>
          <w:lang w:val="de-CH"/>
        </w:rPr>
      </w:pPr>
      <w:r w:rsidRPr="006850A5">
        <w:rPr>
          <w:lang w:val="de-CH"/>
        </w:rPr>
        <w:t>«Das Statis</w:t>
      </w:r>
      <w:r w:rsidR="000F79FF" w:rsidRPr="006850A5">
        <w:rPr>
          <w:lang w:val="de-CH"/>
        </w:rPr>
        <w:t>tikbuch misst den Puls des Bios</w:t>
      </w:r>
      <w:r w:rsidRPr="006850A5">
        <w:rPr>
          <w:lang w:val="de-CH"/>
        </w:rPr>
        <w:t>ektors und ist für uns sehr wichtig, wenn es darum geht, die Auswirkungen und die Entwicklung der Biolandwirt</w:t>
      </w:r>
      <w:r w:rsidR="008D6C81" w:rsidRPr="006850A5">
        <w:rPr>
          <w:lang w:val="de-CH"/>
        </w:rPr>
        <w:t xml:space="preserve">schaft weltweit zu präsentieren </w:t>
      </w:r>
      <w:r w:rsidR="007E08BB" w:rsidRPr="006850A5">
        <w:rPr>
          <w:lang w:val="de-CH"/>
        </w:rPr>
        <w:t>–</w:t>
      </w:r>
      <w:r w:rsidR="008D6C81" w:rsidRPr="006850A5">
        <w:rPr>
          <w:lang w:val="de-CH"/>
        </w:rPr>
        <w:t xml:space="preserve"> </w:t>
      </w:r>
      <w:r w:rsidRPr="006850A5">
        <w:rPr>
          <w:lang w:val="de-CH"/>
        </w:rPr>
        <w:t>eine unschätzbare Ressource» beton</w:t>
      </w:r>
      <w:r w:rsidR="008D6C81" w:rsidRPr="006850A5">
        <w:rPr>
          <w:lang w:val="de-CH"/>
        </w:rPr>
        <w:t>t</w:t>
      </w:r>
      <w:r w:rsidRPr="006850A5">
        <w:rPr>
          <w:lang w:val="de-CH"/>
        </w:rPr>
        <w:t xml:space="preserve"> Karen </w:t>
      </w:r>
      <w:proofErr w:type="spellStart"/>
      <w:r w:rsidRPr="006850A5">
        <w:rPr>
          <w:lang w:val="de-CH"/>
        </w:rPr>
        <w:t>Mapus</w:t>
      </w:r>
      <w:r w:rsidR="00EC7D07" w:rsidRPr="006850A5">
        <w:rPr>
          <w:lang w:val="de-CH"/>
        </w:rPr>
        <w:t>u</w:t>
      </w:r>
      <w:r w:rsidRPr="006850A5">
        <w:rPr>
          <w:lang w:val="de-CH"/>
        </w:rPr>
        <w:t>a</w:t>
      </w:r>
      <w:proofErr w:type="spellEnd"/>
      <w:r w:rsidRPr="006850A5">
        <w:rPr>
          <w:lang w:val="de-CH"/>
        </w:rPr>
        <w:t xml:space="preserve">, Präsidentin von IFOAM – </w:t>
      </w:r>
      <w:proofErr w:type="spellStart"/>
      <w:r w:rsidRPr="006850A5">
        <w:rPr>
          <w:lang w:val="de-CH"/>
        </w:rPr>
        <w:t>Organics</w:t>
      </w:r>
      <w:proofErr w:type="spellEnd"/>
      <w:r w:rsidRPr="006850A5">
        <w:rPr>
          <w:lang w:val="de-CH"/>
        </w:rPr>
        <w:t xml:space="preserve"> International. </w:t>
      </w:r>
    </w:p>
    <w:p w14:paraId="66E37239" w14:textId="54CCE5AC" w:rsidR="008B1494" w:rsidRPr="006850A5" w:rsidRDefault="00694BAD" w:rsidP="008D6C81">
      <w:pPr>
        <w:pStyle w:val="FiBLmrstandard"/>
        <w:rPr>
          <w:lang w:val="de-CH"/>
        </w:rPr>
      </w:pPr>
      <w:r w:rsidRPr="006850A5">
        <w:rPr>
          <w:lang w:val="de-CH"/>
        </w:rPr>
        <w:t xml:space="preserve">Für Danila Brunner, </w:t>
      </w:r>
      <w:r w:rsidR="00EC7D07" w:rsidRPr="006850A5">
        <w:rPr>
          <w:lang w:val="de-CH"/>
        </w:rPr>
        <w:t xml:space="preserve">Messeverantwortliche </w:t>
      </w:r>
      <w:r w:rsidRPr="006850A5">
        <w:rPr>
          <w:lang w:val="de-CH"/>
        </w:rPr>
        <w:t xml:space="preserve">der BIOFACH, </w:t>
      </w:r>
      <w:r w:rsidR="00EC7D07" w:rsidRPr="006850A5">
        <w:rPr>
          <w:lang w:val="de-CH"/>
        </w:rPr>
        <w:t xml:space="preserve">ist </w:t>
      </w:r>
      <w:r w:rsidRPr="006850A5">
        <w:rPr>
          <w:lang w:val="de-CH"/>
        </w:rPr>
        <w:t>die Publikation ein</w:t>
      </w:r>
      <w:r w:rsidR="008D6C81" w:rsidRPr="006850A5">
        <w:rPr>
          <w:lang w:val="de-CH"/>
        </w:rPr>
        <w:t xml:space="preserve">e echte </w:t>
      </w:r>
      <w:r w:rsidR="00596011" w:rsidRPr="006850A5">
        <w:rPr>
          <w:lang w:val="de-CH"/>
        </w:rPr>
        <w:t>Pflichtlektüre. «</w:t>
      </w:r>
      <w:r w:rsidRPr="006850A5">
        <w:rPr>
          <w:lang w:val="de-CH"/>
        </w:rPr>
        <w:t>Sie bietet fundierte Fakten und Analysen und damit Orientierung und</w:t>
      </w:r>
      <w:r w:rsidR="00596011" w:rsidRPr="006850A5">
        <w:rPr>
          <w:lang w:val="de-CH"/>
        </w:rPr>
        <w:t xml:space="preserve"> stellt Weichen für die Zukunft»</w:t>
      </w:r>
      <w:r w:rsidR="008D6C81" w:rsidRPr="006850A5">
        <w:rPr>
          <w:lang w:val="de-CH"/>
        </w:rPr>
        <w:t>.</w:t>
      </w:r>
    </w:p>
    <w:p w14:paraId="67E97B7F" w14:textId="77777777" w:rsidR="008B1494" w:rsidRPr="006850A5" w:rsidRDefault="008B1494">
      <w:pPr>
        <w:pStyle w:val="FiBLmrstandard"/>
        <w:rPr>
          <w:lang w:val="de-CH"/>
        </w:rPr>
      </w:pPr>
    </w:p>
    <w:p w14:paraId="6FA79703" w14:textId="77777777" w:rsidR="00706250" w:rsidRPr="006850A5" w:rsidRDefault="0043270C">
      <w:pPr>
        <w:pStyle w:val="FiBLmrsubheader"/>
        <w:rPr>
          <w:sz w:val="24"/>
          <w:szCs w:val="24"/>
          <w:lang w:val="de-CH"/>
        </w:rPr>
      </w:pPr>
      <w:r w:rsidRPr="006850A5">
        <w:rPr>
          <w:sz w:val="24"/>
          <w:szCs w:val="24"/>
          <w:lang w:val="de-CH"/>
        </w:rPr>
        <w:t>Weitere Informationen</w:t>
      </w:r>
    </w:p>
    <w:p w14:paraId="0B5953FE" w14:textId="511291BC" w:rsidR="00706250" w:rsidRPr="006850A5" w:rsidRDefault="005510F4">
      <w:pPr>
        <w:pStyle w:val="FiBLmrsubheader"/>
        <w:rPr>
          <w:lang w:val="de-CH"/>
        </w:rPr>
      </w:pPr>
      <w:r w:rsidRPr="006850A5">
        <w:rPr>
          <w:lang w:val="de-CH"/>
        </w:rPr>
        <w:t>Kontakt</w:t>
      </w:r>
    </w:p>
    <w:p w14:paraId="61CBF1A6" w14:textId="02B477F3" w:rsidR="00FC6A69" w:rsidRPr="006850A5" w:rsidRDefault="0043270C" w:rsidP="001B0218">
      <w:pPr>
        <w:pStyle w:val="FiBLmrbulletpoint"/>
        <w:rPr>
          <w:lang w:val="de-CH"/>
        </w:rPr>
      </w:pPr>
      <w:r w:rsidRPr="006850A5">
        <w:rPr>
          <w:lang w:val="de-CH"/>
        </w:rPr>
        <w:t>Helga Will</w:t>
      </w:r>
      <w:r w:rsidR="00A45427" w:rsidRPr="006850A5">
        <w:rPr>
          <w:lang w:val="de-CH"/>
        </w:rPr>
        <w:t>er, Forschungsinstitut für biologischen Landbau FiBL</w:t>
      </w:r>
      <w:r w:rsidR="00A45427" w:rsidRPr="006850A5">
        <w:rPr>
          <w:lang w:val="de-CH"/>
        </w:rPr>
        <w:br/>
      </w:r>
      <w:r w:rsidRPr="006850A5">
        <w:rPr>
          <w:lang w:val="de-CH"/>
        </w:rPr>
        <w:t xml:space="preserve">Ackerstrasse </w:t>
      </w:r>
      <w:r w:rsidR="00EC4B0A" w:rsidRPr="006850A5">
        <w:rPr>
          <w:lang w:val="de-CH"/>
        </w:rPr>
        <w:t xml:space="preserve">113, 5070 Frick, Schweiz </w:t>
      </w:r>
      <w:r w:rsidR="00EC4B0A" w:rsidRPr="006850A5">
        <w:rPr>
          <w:lang w:val="de-CH"/>
        </w:rPr>
        <w:br/>
        <w:t xml:space="preserve">Telefon </w:t>
      </w:r>
      <w:r w:rsidR="005D6667" w:rsidRPr="006850A5">
        <w:rPr>
          <w:lang w:val="de-CH"/>
        </w:rPr>
        <w:t xml:space="preserve">+41 79 218 06 26, </w:t>
      </w:r>
      <w:hyperlink r:id="rId13" w:history="1">
        <w:r w:rsidR="001364B9" w:rsidRPr="006850A5">
          <w:rPr>
            <w:rStyle w:val="Hyperlink"/>
            <w:u w:val="none"/>
            <w:lang w:val="de-CH"/>
          </w:rPr>
          <w:t>helga.willer@fibl.org</w:t>
        </w:r>
      </w:hyperlink>
      <w:r w:rsidR="005D6667" w:rsidRPr="006850A5">
        <w:rPr>
          <w:lang w:val="de-CH"/>
        </w:rPr>
        <w:t xml:space="preserve">, </w:t>
      </w:r>
      <w:hyperlink r:id="rId14" w:history="1">
        <w:r w:rsidR="001364B9" w:rsidRPr="006850A5">
          <w:rPr>
            <w:rStyle w:val="Hyperlink"/>
            <w:u w:val="none"/>
            <w:lang w:val="de-CH"/>
          </w:rPr>
          <w:t>www.fibl.org</w:t>
        </w:r>
      </w:hyperlink>
    </w:p>
    <w:p w14:paraId="40F004FE" w14:textId="6FF4E56A" w:rsidR="00FC6A69" w:rsidRPr="006850A5" w:rsidRDefault="00FC6A69" w:rsidP="00753DC6">
      <w:pPr>
        <w:pStyle w:val="FiBLmrbulletpoint"/>
        <w:rPr>
          <w:lang w:val="de-CH"/>
        </w:rPr>
      </w:pPr>
      <w:r w:rsidRPr="006850A5">
        <w:rPr>
          <w:lang w:val="de-CH"/>
        </w:rPr>
        <w:t xml:space="preserve">Ravi P. Prasad, IFOAM – </w:t>
      </w:r>
      <w:proofErr w:type="spellStart"/>
      <w:r w:rsidRPr="006850A5">
        <w:rPr>
          <w:lang w:val="de-CH"/>
        </w:rPr>
        <w:t>Organics</w:t>
      </w:r>
      <w:proofErr w:type="spellEnd"/>
      <w:r w:rsidRPr="006850A5">
        <w:rPr>
          <w:lang w:val="de-CH"/>
        </w:rPr>
        <w:t xml:space="preserve"> International</w:t>
      </w:r>
      <w:r w:rsidRPr="006850A5">
        <w:rPr>
          <w:lang w:val="de-CH"/>
        </w:rPr>
        <w:br/>
        <w:t>Charles-de-Gaulle Strasse 5, 53113 Bonn, Deutschland</w:t>
      </w:r>
      <w:r w:rsidRPr="006850A5">
        <w:rPr>
          <w:lang w:val="de-CH"/>
        </w:rPr>
        <w:br/>
      </w:r>
      <w:hyperlink r:id="rId15" w:history="1">
        <w:r w:rsidR="001364B9" w:rsidRPr="006850A5">
          <w:rPr>
            <w:rStyle w:val="Hyperlink"/>
            <w:u w:val="none"/>
            <w:lang w:val="de-CH"/>
          </w:rPr>
          <w:t>r.prasad@ifoam.bio</w:t>
        </w:r>
      </w:hyperlink>
      <w:r w:rsidRPr="006850A5">
        <w:rPr>
          <w:lang w:val="de-CH"/>
        </w:rPr>
        <w:t xml:space="preserve">, </w:t>
      </w:r>
      <w:hyperlink r:id="rId16" w:history="1">
        <w:r w:rsidR="00832EA1" w:rsidRPr="006850A5">
          <w:rPr>
            <w:rStyle w:val="Hyperlink"/>
            <w:u w:val="none"/>
            <w:lang w:val="de-CH"/>
          </w:rPr>
          <w:t>www.ifoam.bio</w:t>
        </w:r>
      </w:hyperlink>
    </w:p>
    <w:p w14:paraId="1EA90E6E" w14:textId="77777777" w:rsidR="004966DC" w:rsidRPr="006850A5" w:rsidRDefault="004966DC" w:rsidP="004966DC">
      <w:pPr>
        <w:pStyle w:val="FiBLmrsubheader"/>
        <w:rPr>
          <w:lang w:val="de-CH"/>
        </w:rPr>
      </w:pPr>
      <w:r w:rsidRPr="006850A5">
        <w:rPr>
          <w:lang w:val="de-CH"/>
        </w:rPr>
        <w:t>Diese Medienmitteilung online</w:t>
      </w:r>
    </w:p>
    <w:p w14:paraId="08437340" w14:textId="191E4FF9" w:rsidR="004966DC" w:rsidRPr="006850A5" w:rsidRDefault="004966DC" w:rsidP="004966DC">
      <w:pPr>
        <w:pStyle w:val="FiBLmrbulletpoint"/>
        <w:rPr>
          <w:lang w:val="de-CH"/>
        </w:rPr>
      </w:pPr>
      <w:r w:rsidRPr="006850A5">
        <w:rPr>
          <w:lang w:val="de-CH"/>
        </w:rPr>
        <w:t>Diese Medienmitteilung und Diagramme können online unter</w:t>
      </w:r>
      <w:r w:rsidR="007E08BB" w:rsidRPr="006850A5">
        <w:rPr>
          <w:lang w:val="de-CH"/>
        </w:rPr>
        <w:t xml:space="preserve"> </w:t>
      </w:r>
      <w:hyperlink r:id="rId17" w:history="1">
        <w:r w:rsidR="001364B9" w:rsidRPr="006850A5">
          <w:rPr>
            <w:rStyle w:val="Hyperlink"/>
            <w:u w:val="none"/>
            <w:lang w:val="de-CH"/>
          </w:rPr>
          <w:t>https://www.fibl.org/de/infothek/medien</w:t>
        </w:r>
      </w:hyperlink>
      <w:r w:rsidR="001364B9" w:rsidRPr="006850A5">
        <w:rPr>
          <w:lang w:val="de-CH"/>
        </w:rPr>
        <w:t xml:space="preserve"> </w:t>
      </w:r>
      <w:r w:rsidRPr="006850A5">
        <w:rPr>
          <w:rStyle w:val="Hyperlink"/>
          <w:color w:val="auto"/>
          <w:u w:val="none"/>
          <w:lang w:val="de-CH"/>
        </w:rPr>
        <w:t>abgerufen werden.</w:t>
      </w:r>
    </w:p>
    <w:p w14:paraId="35327138" w14:textId="20B50C8F" w:rsidR="00A45427" w:rsidRPr="006850A5" w:rsidRDefault="00A45427" w:rsidP="00A45427">
      <w:pPr>
        <w:pStyle w:val="FiBLmrsubheader"/>
        <w:rPr>
          <w:lang w:val="de-CH"/>
        </w:rPr>
      </w:pPr>
      <w:r w:rsidRPr="006850A5">
        <w:rPr>
          <w:lang w:val="de-CH"/>
        </w:rPr>
        <w:t>Download</w:t>
      </w:r>
      <w:r w:rsidR="00055786" w:rsidRPr="006850A5">
        <w:rPr>
          <w:lang w:val="de-CH"/>
        </w:rPr>
        <w:t xml:space="preserve"> </w:t>
      </w:r>
      <w:r w:rsidR="002F7E24" w:rsidRPr="006850A5">
        <w:rPr>
          <w:lang w:val="de-CH"/>
        </w:rPr>
        <w:t xml:space="preserve">«The World </w:t>
      </w:r>
      <w:proofErr w:type="spellStart"/>
      <w:r w:rsidR="002F7E24" w:rsidRPr="006850A5">
        <w:rPr>
          <w:lang w:val="de-CH"/>
        </w:rPr>
        <w:t>of</w:t>
      </w:r>
      <w:proofErr w:type="spellEnd"/>
      <w:r w:rsidR="002F7E24" w:rsidRPr="006850A5">
        <w:rPr>
          <w:lang w:val="de-CH"/>
        </w:rPr>
        <w:t xml:space="preserve"> </w:t>
      </w:r>
      <w:proofErr w:type="spellStart"/>
      <w:r w:rsidR="002F7E24" w:rsidRPr="006850A5">
        <w:rPr>
          <w:lang w:val="de-CH"/>
        </w:rPr>
        <w:t>Organic</w:t>
      </w:r>
      <w:proofErr w:type="spellEnd"/>
      <w:r w:rsidR="002F7E24" w:rsidRPr="006850A5">
        <w:rPr>
          <w:lang w:val="de-CH"/>
        </w:rPr>
        <w:t xml:space="preserve"> </w:t>
      </w:r>
      <w:proofErr w:type="spellStart"/>
      <w:r w:rsidR="002F7E24" w:rsidRPr="006850A5">
        <w:rPr>
          <w:lang w:val="de-CH"/>
        </w:rPr>
        <w:t>Agriculture</w:t>
      </w:r>
      <w:proofErr w:type="spellEnd"/>
      <w:r w:rsidR="002F7E24" w:rsidRPr="006850A5">
        <w:rPr>
          <w:lang w:val="de-CH"/>
        </w:rPr>
        <w:t>»</w:t>
      </w:r>
    </w:p>
    <w:p w14:paraId="6E5ADAC0" w14:textId="4864C81D" w:rsidR="00A45427" w:rsidRPr="006850A5" w:rsidRDefault="0043270C" w:rsidP="00A45427">
      <w:pPr>
        <w:pStyle w:val="FiBLmrbulletpoint"/>
        <w:rPr>
          <w:lang w:val="de-CH"/>
        </w:rPr>
      </w:pPr>
      <w:r w:rsidRPr="006850A5">
        <w:rPr>
          <w:lang w:val="de-CH"/>
        </w:rPr>
        <w:t xml:space="preserve">Das </w:t>
      </w:r>
      <w:r w:rsidR="00A45427" w:rsidRPr="006850A5">
        <w:rPr>
          <w:lang w:val="de-CH"/>
        </w:rPr>
        <w:t>Jahrbuch</w:t>
      </w:r>
      <w:r w:rsidRPr="006850A5">
        <w:rPr>
          <w:lang w:val="de-CH"/>
        </w:rPr>
        <w:t xml:space="preserve"> kann unter </w:t>
      </w:r>
      <w:hyperlink r:id="rId18" w:history="1">
        <w:r w:rsidR="001364B9" w:rsidRPr="006850A5">
          <w:rPr>
            <w:rStyle w:val="Hyperlink"/>
            <w:u w:val="none"/>
            <w:lang w:val="de-CH"/>
          </w:rPr>
          <w:t>https://shop.fibl.org</w:t>
        </w:r>
      </w:hyperlink>
      <w:r w:rsidR="001364B9" w:rsidRPr="006850A5">
        <w:rPr>
          <w:lang w:val="de-CH"/>
        </w:rPr>
        <w:t xml:space="preserve"> </w:t>
      </w:r>
      <w:r w:rsidRPr="006850A5">
        <w:rPr>
          <w:lang w:val="de-CH"/>
        </w:rPr>
        <w:t xml:space="preserve">(Artikelnummer </w:t>
      </w:r>
      <w:r w:rsidR="004B00C3" w:rsidRPr="006850A5">
        <w:rPr>
          <w:lang w:val="de-CH"/>
        </w:rPr>
        <w:t>1747</w:t>
      </w:r>
      <w:r w:rsidRPr="006850A5">
        <w:rPr>
          <w:lang w:val="de-CH"/>
        </w:rPr>
        <w:t xml:space="preserve">) heruntergeladen werden. </w:t>
      </w:r>
    </w:p>
    <w:p w14:paraId="44AF66EB" w14:textId="526028BE" w:rsidR="00706250" w:rsidRPr="006850A5" w:rsidRDefault="0043270C" w:rsidP="00A45427">
      <w:pPr>
        <w:pStyle w:val="FiBLmrbulletpoint"/>
        <w:rPr>
          <w:b/>
          <w:lang w:val="de-CH"/>
        </w:rPr>
      </w:pPr>
      <w:r w:rsidRPr="006850A5">
        <w:rPr>
          <w:lang w:val="de-CH"/>
        </w:rPr>
        <w:t xml:space="preserve">Diagramme und Infografiken </w:t>
      </w:r>
      <w:r w:rsidR="009B0B28" w:rsidRPr="006850A5">
        <w:rPr>
          <w:lang w:val="de-CH"/>
        </w:rPr>
        <w:t xml:space="preserve">(siehe auch folgende Seiten) </w:t>
      </w:r>
      <w:r w:rsidRPr="006850A5">
        <w:rPr>
          <w:lang w:val="de-CH"/>
        </w:rPr>
        <w:t xml:space="preserve">können unter </w:t>
      </w:r>
      <w:hyperlink r:id="rId19" w:history="1">
        <w:r w:rsidR="008D6C81" w:rsidRPr="006850A5">
          <w:rPr>
            <w:rStyle w:val="Hyperlink"/>
            <w:u w:val="none"/>
            <w:lang w:val="de-CH"/>
          </w:rPr>
          <w:t>www.organic-world.net/yearbook/yearbook-2024.html</w:t>
        </w:r>
      </w:hyperlink>
      <w:r w:rsidRPr="006850A5">
        <w:rPr>
          <w:lang w:val="de-CH"/>
        </w:rPr>
        <w:t xml:space="preserve"> </w:t>
      </w:r>
      <w:r w:rsidR="005526A5" w:rsidRPr="006850A5">
        <w:rPr>
          <w:lang w:val="de-CH"/>
        </w:rPr>
        <w:t xml:space="preserve">abgerufen </w:t>
      </w:r>
      <w:r w:rsidRPr="006850A5">
        <w:rPr>
          <w:lang w:val="de-CH"/>
        </w:rPr>
        <w:t>werden.</w:t>
      </w:r>
    </w:p>
    <w:p w14:paraId="180C0C7B" w14:textId="1DBC4CEC" w:rsidR="00706250" w:rsidRPr="006850A5" w:rsidRDefault="005526A5">
      <w:pPr>
        <w:pStyle w:val="FiBLmraddinfo"/>
        <w:rPr>
          <w:lang w:val="de-CH"/>
        </w:rPr>
      </w:pPr>
      <w:r w:rsidRPr="006850A5">
        <w:rPr>
          <w:lang w:val="de-CH"/>
        </w:rPr>
        <w:t xml:space="preserve">Veranstaltung </w:t>
      </w:r>
      <w:r w:rsidR="002F7E24" w:rsidRPr="006850A5">
        <w:rPr>
          <w:lang w:val="de-CH"/>
        </w:rPr>
        <w:t xml:space="preserve">«The World </w:t>
      </w:r>
      <w:proofErr w:type="spellStart"/>
      <w:r w:rsidR="002F7E24" w:rsidRPr="006850A5">
        <w:rPr>
          <w:lang w:val="de-CH"/>
        </w:rPr>
        <w:t>of</w:t>
      </w:r>
      <w:proofErr w:type="spellEnd"/>
      <w:r w:rsidR="002F7E24" w:rsidRPr="006850A5">
        <w:rPr>
          <w:lang w:val="de-CH"/>
        </w:rPr>
        <w:t xml:space="preserve"> </w:t>
      </w:r>
      <w:proofErr w:type="spellStart"/>
      <w:r w:rsidR="002F7E24" w:rsidRPr="006850A5">
        <w:rPr>
          <w:lang w:val="de-CH"/>
        </w:rPr>
        <w:t>Organic</w:t>
      </w:r>
      <w:proofErr w:type="spellEnd"/>
      <w:r w:rsidR="002F7E24" w:rsidRPr="006850A5">
        <w:rPr>
          <w:lang w:val="de-CH"/>
        </w:rPr>
        <w:t xml:space="preserve"> </w:t>
      </w:r>
      <w:proofErr w:type="spellStart"/>
      <w:r w:rsidR="002F7E24" w:rsidRPr="006850A5">
        <w:rPr>
          <w:lang w:val="de-CH"/>
        </w:rPr>
        <w:t>Agriculture</w:t>
      </w:r>
      <w:proofErr w:type="spellEnd"/>
      <w:r w:rsidR="002F7E24" w:rsidRPr="006850A5">
        <w:rPr>
          <w:lang w:val="de-CH"/>
        </w:rPr>
        <w:t xml:space="preserve">» </w:t>
      </w:r>
      <w:r w:rsidR="0043270C" w:rsidRPr="006850A5">
        <w:rPr>
          <w:lang w:val="de-CH"/>
        </w:rPr>
        <w:t xml:space="preserve">am </w:t>
      </w:r>
      <w:r w:rsidR="0091039D" w:rsidRPr="006850A5">
        <w:rPr>
          <w:lang w:val="de-CH"/>
        </w:rPr>
        <w:t>1</w:t>
      </w:r>
      <w:r w:rsidR="008D6C81" w:rsidRPr="006850A5">
        <w:rPr>
          <w:lang w:val="de-CH"/>
        </w:rPr>
        <w:t>3</w:t>
      </w:r>
      <w:r w:rsidR="0043270C" w:rsidRPr="006850A5">
        <w:rPr>
          <w:lang w:val="de-CH"/>
        </w:rPr>
        <w:t xml:space="preserve">. Februar </w:t>
      </w:r>
      <w:r w:rsidR="0091039D" w:rsidRPr="006850A5">
        <w:rPr>
          <w:lang w:val="de-CH"/>
        </w:rPr>
        <w:t>202</w:t>
      </w:r>
      <w:r w:rsidR="008D6C81" w:rsidRPr="006850A5">
        <w:rPr>
          <w:lang w:val="de-CH"/>
        </w:rPr>
        <w:t>4</w:t>
      </w:r>
      <w:r w:rsidR="00D52A30" w:rsidRPr="006850A5">
        <w:rPr>
          <w:lang w:val="de-CH"/>
        </w:rPr>
        <w:t xml:space="preserve"> (Englisch)</w:t>
      </w:r>
    </w:p>
    <w:p w14:paraId="21478C9F" w14:textId="0DF1B571" w:rsidR="00706250" w:rsidRPr="006850A5" w:rsidRDefault="0043270C">
      <w:pPr>
        <w:pStyle w:val="FiBLmrstandard"/>
        <w:rPr>
          <w:lang w:val="de-CH"/>
        </w:rPr>
      </w:pPr>
      <w:r w:rsidRPr="006850A5">
        <w:rPr>
          <w:lang w:val="de-CH"/>
        </w:rPr>
        <w:t>Dienstag</w:t>
      </w:r>
      <w:r w:rsidR="00646E4A" w:rsidRPr="006850A5">
        <w:rPr>
          <w:lang w:val="de-CH"/>
        </w:rPr>
        <w:t xml:space="preserve">, </w:t>
      </w:r>
      <w:r w:rsidR="0091039D" w:rsidRPr="006850A5">
        <w:rPr>
          <w:lang w:val="de-CH"/>
        </w:rPr>
        <w:t>1</w:t>
      </w:r>
      <w:r w:rsidR="008D6C81" w:rsidRPr="006850A5">
        <w:rPr>
          <w:lang w:val="de-CH"/>
        </w:rPr>
        <w:t>3</w:t>
      </w:r>
      <w:r w:rsidR="0091039D" w:rsidRPr="006850A5">
        <w:rPr>
          <w:lang w:val="de-CH"/>
        </w:rPr>
        <w:t xml:space="preserve">. </w:t>
      </w:r>
      <w:r w:rsidR="00646E4A" w:rsidRPr="006850A5">
        <w:rPr>
          <w:lang w:val="de-CH"/>
        </w:rPr>
        <w:t xml:space="preserve">Februar </w:t>
      </w:r>
      <w:r w:rsidR="0091039D" w:rsidRPr="006850A5">
        <w:rPr>
          <w:lang w:val="de-CH"/>
        </w:rPr>
        <w:t>202</w:t>
      </w:r>
      <w:r w:rsidR="008D6C81" w:rsidRPr="006850A5">
        <w:rPr>
          <w:lang w:val="de-CH"/>
        </w:rPr>
        <w:t>4</w:t>
      </w:r>
      <w:r w:rsidR="003D2D3C" w:rsidRPr="006850A5">
        <w:rPr>
          <w:lang w:val="de-CH"/>
        </w:rPr>
        <w:t xml:space="preserve">, </w:t>
      </w:r>
      <w:r w:rsidR="008D6C81" w:rsidRPr="006850A5">
        <w:rPr>
          <w:lang w:val="de-CH"/>
        </w:rPr>
        <w:t xml:space="preserve">15:45 bis 16:45 Uhr </w:t>
      </w:r>
      <w:r w:rsidR="000576BB" w:rsidRPr="006850A5">
        <w:rPr>
          <w:lang w:val="de-CH"/>
        </w:rPr>
        <w:t>MEZ</w:t>
      </w:r>
      <w:r w:rsidR="005526A5" w:rsidRPr="006850A5">
        <w:rPr>
          <w:lang w:val="de-CH"/>
        </w:rPr>
        <w:t xml:space="preserve">, </w:t>
      </w:r>
      <w:r w:rsidR="00A45427" w:rsidRPr="006850A5">
        <w:rPr>
          <w:lang w:val="de-CH"/>
        </w:rPr>
        <w:t xml:space="preserve">BIOFACH-Kongress, </w:t>
      </w:r>
      <w:r w:rsidR="005526A5" w:rsidRPr="006850A5">
        <w:rPr>
          <w:lang w:val="de-CH"/>
        </w:rPr>
        <w:t xml:space="preserve">Nürnberg Messe, </w:t>
      </w:r>
      <w:r w:rsidR="000733D7" w:rsidRPr="006850A5">
        <w:rPr>
          <w:lang w:val="de-CH"/>
        </w:rPr>
        <w:t xml:space="preserve">Saal </w:t>
      </w:r>
      <w:r w:rsidR="005526A5" w:rsidRPr="006850A5">
        <w:rPr>
          <w:lang w:val="de-CH"/>
        </w:rPr>
        <w:t>S</w:t>
      </w:r>
      <w:r w:rsidR="008D6C81" w:rsidRPr="006850A5">
        <w:rPr>
          <w:lang w:val="de-CH"/>
        </w:rPr>
        <w:t>t. Peterburg</w:t>
      </w:r>
      <w:r w:rsidR="00336A9B" w:rsidRPr="006850A5">
        <w:rPr>
          <w:lang w:val="de-CH"/>
        </w:rPr>
        <w:t xml:space="preserve"> (NCC Ost, Ebene 2)</w:t>
      </w:r>
    </w:p>
    <w:p w14:paraId="50EA839B" w14:textId="30CAFAAF" w:rsidR="00706250" w:rsidRPr="006850A5" w:rsidRDefault="002C1CC9">
      <w:pPr>
        <w:pStyle w:val="FiBLmrbulletpoint"/>
        <w:rPr>
          <w:lang w:val="de-CH"/>
        </w:rPr>
      </w:pPr>
      <w:r w:rsidRPr="006850A5">
        <w:rPr>
          <w:lang w:val="de-CH"/>
        </w:rPr>
        <w:t>Julia Lernoud</w:t>
      </w:r>
      <w:r w:rsidR="008D6C81" w:rsidRPr="006850A5">
        <w:rPr>
          <w:lang w:val="de-CH"/>
        </w:rPr>
        <w:t xml:space="preserve">, Vorstand </w:t>
      </w:r>
      <w:r w:rsidR="005176E6" w:rsidRPr="006850A5">
        <w:rPr>
          <w:lang w:val="de-CH"/>
        </w:rPr>
        <w:t xml:space="preserve">IFOAM - </w:t>
      </w:r>
      <w:proofErr w:type="spellStart"/>
      <w:r w:rsidR="005176E6" w:rsidRPr="006850A5">
        <w:rPr>
          <w:lang w:val="de-CH"/>
        </w:rPr>
        <w:t>Organics</w:t>
      </w:r>
      <w:proofErr w:type="spellEnd"/>
      <w:r w:rsidR="005176E6" w:rsidRPr="006850A5">
        <w:rPr>
          <w:lang w:val="de-CH"/>
        </w:rPr>
        <w:t xml:space="preserve"> International: Einführung, </w:t>
      </w:r>
      <w:r w:rsidR="00646E4A" w:rsidRPr="006850A5">
        <w:rPr>
          <w:lang w:val="de-CH"/>
        </w:rPr>
        <w:t>Moderat</w:t>
      </w:r>
      <w:r w:rsidR="005526A5" w:rsidRPr="006850A5">
        <w:rPr>
          <w:lang w:val="de-CH"/>
        </w:rPr>
        <w:t>ion</w:t>
      </w:r>
    </w:p>
    <w:p w14:paraId="4FC7B4F6" w14:textId="6EDF85F3" w:rsidR="00706250" w:rsidRPr="006850A5" w:rsidRDefault="008D6C81">
      <w:pPr>
        <w:pStyle w:val="FiBLmrbulletpoint"/>
        <w:rPr>
          <w:lang w:val="de-CH"/>
        </w:rPr>
      </w:pPr>
      <w:r w:rsidRPr="006850A5">
        <w:rPr>
          <w:lang w:val="de-CH"/>
        </w:rPr>
        <w:t>Marco Kräuchi</w:t>
      </w:r>
      <w:r w:rsidR="0043270C" w:rsidRPr="006850A5">
        <w:rPr>
          <w:lang w:val="de-CH"/>
        </w:rPr>
        <w:t xml:space="preserve">, </w:t>
      </w:r>
      <w:r w:rsidR="00EC7D07" w:rsidRPr="006850A5">
        <w:rPr>
          <w:lang w:val="de-CH"/>
        </w:rPr>
        <w:t>Schweizer Staatssekretariat für Wirtschaft</w:t>
      </w:r>
      <w:r w:rsidR="0043270C" w:rsidRPr="006850A5">
        <w:rPr>
          <w:lang w:val="de-CH"/>
        </w:rPr>
        <w:t xml:space="preserve">: </w:t>
      </w:r>
      <w:r w:rsidR="00B27E16" w:rsidRPr="006850A5">
        <w:rPr>
          <w:lang w:val="de-CH"/>
        </w:rPr>
        <w:t>Grusswort</w:t>
      </w:r>
    </w:p>
    <w:p w14:paraId="3B763189" w14:textId="1022BDE1" w:rsidR="005526A5" w:rsidRPr="006850A5" w:rsidRDefault="0043270C" w:rsidP="00052DE8">
      <w:pPr>
        <w:pStyle w:val="FiBLmrbulletpoint"/>
        <w:rPr>
          <w:lang w:val="de-CH"/>
        </w:rPr>
      </w:pPr>
      <w:r w:rsidRPr="006850A5">
        <w:rPr>
          <w:lang w:val="de-CH"/>
        </w:rPr>
        <w:t xml:space="preserve">Helga Willer, </w:t>
      </w:r>
      <w:r w:rsidR="00EC7D07" w:rsidRPr="006850A5">
        <w:rPr>
          <w:lang w:val="de-CH"/>
        </w:rPr>
        <w:t>Forschungsinstitut für biologischen Landbau</w:t>
      </w:r>
      <w:r w:rsidRPr="006850A5">
        <w:rPr>
          <w:lang w:val="de-CH"/>
        </w:rPr>
        <w:t xml:space="preserve">: </w:t>
      </w:r>
      <w:r w:rsidR="005176E6" w:rsidRPr="006850A5">
        <w:rPr>
          <w:lang w:val="de-CH"/>
        </w:rPr>
        <w:t>Überblick über die weltweiten Zahlen</w:t>
      </w:r>
    </w:p>
    <w:p w14:paraId="40572B63" w14:textId="6368ADA5" w:rsidR="00706250" w:rsidRPr="006850A5" w:rsidRDefault="0043270C" w:rsidP="00052DE8">
      <w:pPr>
        <w:pStyle w:val="FiBLmrbulletpoint"/>
        <w:rPr>
          <w:lang w:val="de-CH"/>
        </w:rPr>
      </w:pPr>
      <w:r w:rsidRPr="006850A5">
        <w:rPr>
          <w:lang w:val="de-CH"/>
        </w:rPr>
        <w:t xml:space="preserve">Vladyslav </w:t>
      </w:r>
      <w:proofErr w:type="spellStart"/>
      <w:r w:rsidRPr="006850A5">
        <w:rPr>
          <w:lang w:val="de-CH"/>
        </w:rPr>
        <w:t>Zhmailo</w:t>
      </w:r>
      <w:proofErr w:type="spellEnd"/>
      <w:r w:rsidR="00803EA7" w:rsidRPr="006850A5">
        <w:rPr>
          <w:lang w:val="de-CH"/>
        </w:rPr>
        <w:t xml:space="preserve">, </w:t>
      </w:r>
      <w:r w:rsidR="005526A5" w:rsidRPr="006850A5">
        <w:rPr>
          <w:lang w:val="de-CH"/>
        </w:rPr>
        <w:t xml:space="preserve">IFOAM – </w:t>
      </w:r>
      <w:proofErr w:type="spellStart"/>
      <w:r w:rsidR="005526A5" w:rsidRPr="006850A5">
        <w:rPr>
          <w:lang w:val="de-CH"/>
        </w:rPr>
        <w:t>Organics</w:t>
      </w:r>
      <w:proofErr w:type="spellEnd"/>
      <w:r w:rsidR="005526A5" w:rsidRPr="006850A5">
        <w:rPr>
          <w:lang w:val="de-CH"/>
        </w:rPr>
        <w:t xml:space="preserve"> International</w:t>
      </w:r>
      <w:r w:rsidR="00646E4A" w:rsidRPr="006850A5">
        <w:rPr>
          <w:lang w:val="de-CH"/>
        </w:rPr>
        <w:t xml:space="preserve">: </w:t>
      </w:r>
      <w:r w:rsidR="005176E6" w:rsidRPr="006850A5">
        <w:rPr>
          <w:lang w:val="de-CH"/>
        </w:rPr>
        <w:t xml:space="preserve">Globaler Überblick über </w:t>
      </w:r>
      <w:r w:rsidR="00341086" w:rsidRPr="006850A5">
        <w:rPr>
          <w:lang w:val="de-CH"/>
        </w:rPr>
        <w:t xml:space="preserve">Politikmassnahmen und </w:t>
      </w:r>
      <w:r w:rsidR="005526A5" w:rsidRPr="006850A5">
        <w:rPr>
          <w:lang w:val="de-CH"/>
        </w:rPr>
        <w:t xml:space="preserve">Regelwerke </w:t>
      </w:r>
    </w:p>
    <w:p w14:paraId="6B284DE7" w14:textId="226642EC" w:rsidR="00706250" w:rsidRPr="006850A5" w:rsidRDefault="0043270C">
      <w:pPr>
        <w:pStyle w:val="FiBLmrbulletpoint"/>
        <w:rPr>
          <w:lang w:val="de-CH"/>
        </w:rPr>
      </w:pPr>
      <w:r w:rsidRPr="006850A5">
        <w:rPr>
          <w:lang w:val="de-CH"/>
        </w:rPr>
        <w:t xml:space="preserve">Amarjit </w:t>
      </w:r>
      <w:proofErr w:type="spellStart"/>
      <w:r w:rsidRPr="006850A5">
        <w:rPr>
          <w:lang w:val="de-CH"/>
        </w:rPr>
        <w:t>Sahota</w:t>
      </w:r>
      <w:proofErr w:type="spellEnd"/>
      <w:r w:rsidRPr="006850A5">
        <w:rPr>
          <w:lang w:val="de-CH"/>
        </w:rPr>
        <w:t xml:space="preserve">, </w:t>
      </w:r>
      <w:proofErr w:type="spellStart"/>
      <w:r w:rsidR="00CE703A" w:rsidRPr="006850A5">
        <w:rPr>
          <w:lang w:val="de-CH"/>
        </w:rPr>
        <w:t>Ecovia</w:t>
      </w:r>
      <w:proofErr w:type="spellEnd"/>
      <w:r w:rsidR="00CE703A" w:rsidRPr="006850A5">
        <w:rPr>
          <w:lang w:val="de-CH"/>
        </w:rPr>
        <w:t xml:space="preserve"> </w:t>
      </w:r>
      <w:proofErr w:type="spellStart"/>
      <w:r w:rsidR="00CE703A" w:rsidRPr="006850A5">
        <w:rPr>
          <w:lang w:val="de-CH"/>
        </w:rPr>
        <w:t>Intelligence</w:t>
      </w:r>
      <w:proofErr w:type="spellEnd"/>
      <w:r w:rsidRPr="006850A5">
        <w:rPr>
          <w:lang w:val="de-CH"/>
        </w:rPr>
        <w:t xml:space="preserve">: Der globale Markt für </w:t>
      </w:r>
      <w:r w:rsidR="005526A5" w:rsidRPr="006850A5">
        <w:rPr>
          <w:lang w:val="de-CH"/>
        </w:rPr>
        <w:t xml:space="preserve">biologische </w:t>
      </w:r>
      <w:r w:rsidRPr="006850A5">
        <w:rPr>
          <w:lang w:val="de-CH"/>
        </w:rPr>
        <w:t>Lebensmittel</w:t>
      </w:r>
    </w:p>
    <w:p w14:paraId="4546CB3E" w14:textId="2D20E7AB" w:rsidR="004966DC" w:rsidRPr="006850A5" w:rsidRDefault="00A45427" w:rsidP="00A45427">
      <w:pPr>
        <w:pStyle w:val="FiBLmrbulletpoint"/>
        <w:numPr>
          <w:ilvl w:val="0"/>
          <w:numId w:val="0"/>
        </w:numPr>
        <w:rPr>
          <w:lang w:val="de-CH"/>
        </w:rPr>
      </w:pPr>
      <w:r w:rsidRPr="006850A5">
        <w:rPr>
          <w:lang w:val="de-CH"/>
        </w:rPr>
        <w:t xml:space="preserve">Info: </w:t>
      </w:r>
      <w:hyperlink r:id="rId20" w:anchor="c73661" w:history="1">
        <w:r w:rsidR="004B00C3" w:rsidRPr="006850A5">
          <w:rPr>
            <w:rStyle w:val="Hyperlink"/>
            <w:u w:val="none"/>
            <w:lang w:val="de-CH"/>
          </w:rPr>
          <w:t>https://biofach.fibl.org/biofach-alle/biofach-2024#c73661</w:t>
        </w:r>
      </w:hyperlink>
      <w:r w:rsidR="004B00C3" w:rsidRPr="006850A5">
        <w:rPr>
          <w:lang w:val="de-CH"/>
        </w:rPr>
        <w:t xml:space="preserve"> </w:t>
      </w:r>
    </w:p>
    <w:p w14:paraId="3D2F2952" w14:textId="0C123DD5" w:rsidR="001E11C0" w:rsidRPr="006850A5" w:rsidRDefault="00121C35" w:rsidP="001E11C0">
      <w:pPr>
        <w:pStyle w:val="FiBLmraddinfo"/>
        <w:rPr>
          <w:lang w:val="de-CH"/>
        </w:rPr>
      </w:pPr>
      <w:r w:rsidRPr="006850A5">
        <w:rPr>
          <w:lang w:val="de-CH"/>
        </w:rPr>
        <w:lastRenderedPageBreak/>
        <w:t xml:space="preserve">Veranstaltung </w:t>
      </w:r>
      <w:r w:rsidRPr="006850A5">
        <w:rPr>
          <w:lang w:val="de-CH"/>
        </w:rPr>
        <w:t>«</w:t>
      </w:r>
      <w:r w:rsidR="001E11C0" w:rsidRPr="006850A5">
        <w:rPr>
          <w:lang w:val="de-CH"/>
        </w:rPr>
        <w:t xml:space="preserve">Global </w:t>
      </w:r>
      <w:proofErr w:type="spellStart"/>
      <w:r w:rsidR="001E11C0" w:rsidRPr="006850A5">
        <w:rPr>
          <w:lang w:val="de-CH"/>
        </w:rPr>
        <w:t>Organic</w:t>
      </w:r>
      <w:proofErr w:type="spellEnd"/>
      <w:r w:rsidR="001E11C0" w:rsidRPr="006850A5">
        <w:rPr>
          <w:lang w:val="de-CH"/>
        </w:rPr>
        <w:t xml:space="preserve"> Market </w:t>
      </w:r>
      <w:proofErr w:type="spellStart"/>
      <w:r w:rsidR="001E11C0" w:rsidRPr="006850A5">
        <w:rPr>
          <w:lang w:val="de-CH"/>
        </w:rPr>
        <w:t>Overview</w:t>
      </w:r>
      <w:proofErr w:type="spellEnd"/>
      <w:r w:rsidRPr="006850A5">
        <w:rPr>
          <w:lang w:val="de-CH"/>
        </w:rPr>
        <w:t>»</w:t>
      </w:r>
      <w:r w:rsidR="001E11C0" w:rsidRPr="006850A5">
        <w:rPr>
          <w:lang w:val="de-CH"/>
        </w:rPr>
        <w:t xml:space="preserve"> </w:t>
      </w:r>
      <w:r w:rsidR="001E11C0" w:rsidRPr="006850A5">
        <w:rPr>
          <w:lang w:val="de-CH"/>
        </w:rPr>
        <w:t>am 14.</w:t>
      </w:r>
      <w:r w:rsidR="001E11C0" w:rsidRPr="006850A5">
        <w:rPr>
          <w:lang w:val="de-CH"/>
        </w:rPr>
        <w:t xml:space="preserve"> Februar 2024</w:t>
      </w:r>
      <w:r w:rsidR="006850A5">
        <w:rPr>
          <w:lang w:val="de-CH"/>
        </w:rPr>
        <w:t xml:space="preserve"> (Englisch)</w:t>
      </w:r>
    </w:p>
    <w:p w14:paraId="55510063" w14:textId="7AC40152" w:rsidR="001E11C0" w:rsidRPr="006850A5" w:rsidRDefault="006E4289" w:rsidP="001E11C0">
      <w:pPr>
        <w:pStyle w:val="FiBLmrstandard"/>
        <w:rPr>
          <w:lang w:val="de-CH"/>
        </w:rPr>
      </w:pPr>
      <w:r w:rsidRPr="006850A5">
        <w:rPr>
          <w:lang w:val="de-CH"/>
        </w:rPr>
        <w:t>Mittwoch</w:t>
      </w:r>
      <w:r w:rsidR="001E11C0" w:rsidRPr="006850A5">
        <w:rPr>
          <w:lang w:val="de-CH"/>
        </w:rPr>
        <w:t xml:space="preserve">, </w:t>
      </w:r>
      <w:r w:rsidRPr="006850A5">
        <w:rPr>
          <w:lang w:val="de-CH"/>
        </w:rPr>
        <w:t>14. Februar</w:t>
      </w:r>
      <w:r w:rsidR="001E11C0" w:rsidRPr="006850A5">
        <w:rPr>
          <w:lang w:val="de-CH"/>
        </w:rPr>
        <w:t xml:space="preserve"> 2024, 1</w:t>
      </w:r>
      <w:r w:rsidRPr="006850A5">
        <w:rPr>
          <w:lang w:val="de-CH"/>
        </w:rPr>
        <w:t>3:</w:t>
      </w:r>
      <w:r w:rsidR="001E11C0" w:rsidRPr="006850A5">
        <w:rPr>
          <w:lang w:val="de-CH"/>
        </w:rPr>
        <w:t xml:space="preserve">30 </w:t>
      </w:r>
      <w:r w:rsidRPr="006850A5">
        <w:rPr>
          <w:lang w:val="de-CH"/>
        </w:rPr>
        <w:t>bis 15 Uhr MEZ</w:t>
      </w:r>
      <w:r w:rsidR="001E11C0" w:rsidRPr="006850A5">
        <w:rPr>
          <w:lang w:val="de-CH"/>
        </w:rPr>
        <w:t>, BIOFAC</w:t>
      </w:r>
      <w:r w:rsidRPr="006850A5">
        <w:rPr>
          <w:lang w:val="de-CH"/>
        </w:rPr>
        <w:t>H-Kongress</w:t>
      </w:r>
      <w:r w:rsidR="001E11C0" w:rsidRPr="006850A5">
        <w:rPr>
          <w:lang w:val="de-CH"/>
        </w:rPr>
        <w:t xml:space="preserve">, </w:t>
      </w:r>
      <w:proofErr w:type="spellStart"/>
      <w:r w:rsidR="001E11C0" w:rsidRPr="006850A5">
        <w:rPr>
          <w:lang w:val="de-CH"/>
        </w:rPr>
        <w:t>NürnbergMesse</w:t>
      </w:r>
      <w:proofErr w:type="spellEnd"/>
      <w:r w:rsidR="001E11C0" w:rsidRPr="006850A5">
        <w:rPr>
          <w:lang w:val="de-CH"/>
        </w:rPr>
        <w:t xml:space="preserve">, </w:t>
      </w:r>
      <w:r w:rsidRPr="006850A5">
        <w:rPr>
          <w:lang w:val="de-CH"/>
        </w:rPr>
        <w:t>Saal St. Peterburg</w:t>
      </w:r>
      <w:r w:rsidR="001E11C0" w:rsidRPr="006850A5">
        <w:rPr>
          <w:lang w:val="de-CH"/>
        </w:rPr>
        <w:t>.</w:t>
      </w:r>
    </w:p>
    <w:p w14:paraId="1F88A863" w14:textId="77777777" w:rsidR="001E11C0" w:rsidRPr="006850A5" w:rsidRDefault="001E11C0" w:rsidP="001E11C0">
      <w:pPr>
        <w:pStyle w:val="FiBLmrbulletpoint"/>
        <w:rPr>
          <w:lang w:val="de-CH"/>
        </w:rPr>
      </w:pPr>
      <w:r w:rsidRPr="006850A5">
        <w:rPr>
          <w:lang w:val="de-CH"/>
        </w:rPr>
        <w:t xml:space="preserve">Ravi P. Prasad, IFOAM – </w:t>
      </w:r>
      <w:proofErr w:type="spellStart"/>
      <w:r w:rsidRPr="006850A5">
        <w:rPr>
          <w:lang w:val="de-CH"/>
        </w:rPr>
        <w:t>Organics</w:t>
      </w:r>
      <w:proofErr w:type="spellEnd"/>
      <w:r w:rsidRPr="006850A5">
        <w:rPr>
          <w:lang w:val="de-CH"/>
        </w:rPr>
        <w:t xml:space="preserve"> International: Moderation</w:t>
      </w:r>
    </w:p>
    <w:p w14:paraId="044191AB" w14:textId="77777777" w:rsidR="006850A5" w:rsidRPr="006850A5" w:rsidRDefault="001E11C0" w:rsidP="006850A5">
      <w:pPr>
        <w:pStyle w:val="FiBLmrbulletpoint"/>
        <w:rPr>
          <w:lang w:val="de-CH"/>
        </w:rPr>
      </w:pPr>
      <w:r w:rsidRPr="006850A5">
        <w:rPr>
          <w:lang w:val="de-CH"/>
        </w:rPr>
        <w:t xml:space="preserve">Helga Willer, FiBL: </w:t>
      </w:r>
      <w:r w:rsidR="006850A5" w:rsidRPr="006850A5">
        <w:rPr>
          <w:lang w:val="de-CH"/>
        </w:rPr>
        <w:t>Überblick über die weltweiten Zahlen</w:t>
      </w:r>
    </w:p>
    <w:p w14:paraId="0D68B872" w14:textId="00B0FEF0" w:rsidR="001E11C0" w:rsidRPr="006850A5" w:rsidRDefault="001E11C0" w:rsidP="001E11C0">
      <w:pPr>
        <w:pStyle w:val="FiBLmrbulletpoint"/>
      </w:pPr>
      <w:r w:rsidRPr="006850A5">
        <w:t>Eric Gall, IFOAM – Organics Europe: </w:t>
      </w:r>
      <w:r w:rsidR="006A0CFA">
        <w:t>U</w:t>
      </w:r>
      <w:r w:rsidRPr="006850A5">
        <w:t xml:space="preserve">pdates </w:t>
      </w:r>
      <w:proofErr w:type="spellStart"/>
      <w:r w:rsidR="006A0CFA">
        <w:t>aus</w:t>
      </w:r>
      <w:proofErr w:type="spellEnd"/>
      <w:r w:rsidR="006A0CFA">
        <w:t xml:space="preserve"> </w:t>
      </w:r>
      <w:r w:rsidRPr="006850A5">
        <w:t>Europ</w:t>
      </w:r>
      <w:r w:rsidR="006A0CFA">
        <w:t>a</w:t>
      </w:r>
    </w:p>
    <w:p w14:paraId="0578968E" w14:textId="65AC4B4B" w:rsidR="001E11C0" w:rsidRPr="006A0CFA" w:rsidRDefault="001E11C0" w:rsidP="001E11C0">
      <w:pPr>
        <w:pStyle w:val="FiBLmrbulletpoint"/>
        <w:rPr>
          <w:lang w:val="de-CH"/>
        </w:rPr>
      </w:pPr>
      <w:r w:rsidRPr="006A0CFA">
        <w:rPr>
          <w:lang w:val="de-CH"/>
        </w:rPr>
        <w:t xml:space="preserve">Julia Lernoud, IFOAM – </w:t>
      </w:r>
      <w:proofErr w:type="spellStart"/>
      <w:r w:rsidRPr="006A0CFA">
        <w:rPr>
          <w:lang w:val="de-CH"/>
        </w:rPr>
        <w:t>Organics</w:t>
      </w:r>
      <w:proofErr w:type="spellEnd"/>
      <w:r w:rsidRPr="006A0CFA">
        <w:rPr>
          <w:lang w:val="de-CH"/>
        </w:rPr>
        <w:t xml:space="preserve"> International: </w:t>
      </w:r>
      <w:r w:rsidR="006A0CFA" w:rsidRPr="006A0CFA">
        <w:rPr>
          <w:lang w:val="de-CH"/>
        </w:rPr>
        <w:t>U</w:t>
      </w:r>
      <w:r w:rsidRPr="006A0CFA">
        <w:rPr>
          <w:lang w:val="de-CH"/>
        </w:rPr>
        <w:t xml:space="preserve">pdates </w:t>
      </w:r>
      <w:r w:rsidR="006A0CFA" w:rsidRPr="006A0CFA">
        <w:rPr>
          <w:lang w:val="de-CH"/>
        </w:rPr>
        <w:t>aus Lateinamerika</w:t>
      </w:r>
      <w:r w:rsidRPr="006A0CFA">
        <w:rPr>
          <w:lang w:val="de-CH"/>
        </w:rPr>
        <w:t> </w:t>
      </w:r>
    </w:p>
    <w:p w14:paraId="7E346E58" w14:textId="56975435" w:rsidR="001E11C0" w:rsidRPr="00AA16D1" w:rsidRDefault="001E11C0" w:rsidP="001E11C0">
      <w:pPr>
        <w:pStyle w:val="FiBLmrbulletpoint"/>
        <w:rPr>
          <w:lang w:val="de-CH"/>
        </w:rPr>
      </w:pPr>
      <w:r w:rsidRPr="00AA16D1">
        <w:rPr>
          <w:lang w:val="de-CH"/>
        </w:rPr>
        <w:t xml:space="preserve">David Amudavi, Biovision Africa Trust: </w:t>
      </w:r>
      <w:r w:rsidR="006A0CFA" w:rsidRPr="00AA16D1">
        <w:rPr>
          <w:lang w:val="de-CH"/>
        </w:rPr>
        <w:t xml:space="preserve">Updates aus </w:t>
      </w:r>
      <w:bookmarkStart w:id="1" w:name="_GoBack"/>
      <w:r w:rsidR="006A0CFA" w:rsidRPr="006A0CFA">
        <w:rPr>
          <w:lang w:val="de-CH"/>
        </w:rPr>
        <w:t xml:space="preserve">der Region </w:t>
      </w:r>
      <w:bookmarkEnd w:id="1"/>
      <w:r w:rsidR="006A0CFA" w:rsidRPr="00AA16D1">
        <w:rPr>
          <w:lang w:val="de-CH"/>
        </w:rPr>
        <w:t>Afrika</w:t>
      </w:r>
    </w:p>
    <w:p w14:paraId="3C7A1EFA" w14:textId="49C1FA47" w:rsidR="001E11C0" w:rsidRPr="006A0CFA" w:rsidRDefault="001E11C0" w:rsidP="001E11C0">
      <w:pPr>
        <w:pStyle w:val="FiBLmrbulletpoint"/>
        <w:rPr>
          <w:lang w:val="de-CH"/>
        </w:rPr>
      </w:pPr>
      <w:r w:rsidRPr="006A0CFA">
        <w:rPr>
          <w:lang w:val="de-CH"/>
        </w:rPr>
        <w:t xml:space="preserve">Jennifer Chang, IFOAM Asia: </w:t>
      </w:r>
      <w:r w:rsidR="006A0CFA" w:rsidRPr="006A0CFA">
        <w:rPr>
          <w:lang w:val="de-CH"/>
        </w:rPr>
        <w:t xml:space="preserve">Updates aus der </w:t>
      </w:r>
      <w:r w:rsidR="006A0CFA">
        <w:rPr>
          <w:lang w:val="de-CH"/>
        </w:rPr>
        <w:t>Region Asien</w:t>
      </w:r>
    </w:p>
    <w:p w14:paraId="34034426" w14:textId="4A9907BA" w:rsidR="001E11C0" w:rsidRPr="006A0CFA" w:rsidRDefault="001E11C0" w:rsidP="001E11C0">
      <w:pPr>
        <w:pStyle w:val="FiBLmrbulletpoint"/>
      </w:pPr>
      <w:r w:rsidRPr="006A0CFA">
        <w:t xml:space="preserve">Tia </w:t>
      </w:r>
      <w:proofErr w:type="spellStart"/>
      <w:r w:rsidRPr="006A0CFA">
        <w:t>Loftsgard</w:t>
      </w:r>
      <w:proofErr w:type="spellEnd"/>
      <w:r w:rsidRPr="006A0CFA">
        <w:t xml:space="preserve">, Canada Organic Trade Association: </w:t>
      </w:r>
      <w:r w:rsidR="006A0CFA">
        <w:t xml:space="preserve">Updates </w:t>
      </w:r>
      <w:proofErr w:type="spellStart"/>
      <w:r w:rsidR="006A0CFA">
        <w:t>aus</w:t>
      </w:r>
      <w:proofErr w:type="spellEnd"/>
      <w:r w:rsidR="006A0CFA">
        <w:t xml:space="preserve"> </w:t>
      </w:r>
      <w:proofErr w:type="spellStart"/>
      <w:r w:rsidR="006A0CFA">
        <w:t>Kanada</w:t>
      </w:r>
      <w:proofErr w:type="spellEnd"/>
    </w:p>
    <w:p w14:paraId="7C5A2BC9" w14:textId="299FE748" w:rsidR="001E11C0" w:rsidRPr="00DA6162" w:rsidRDefault="001E11C0" w:rsidP="001E11C0">
      <w:pPr>
        <w:pStyle w:val="FiBLmrbulletpoint"/>
      </w:pPr>
      <w:r w:rsidRPr="00DA6162">
        <w:t xml:space="preserve">Tom Chapman, Organic Trade Association: </w:t>
      </w:r>
      <w:r w:rsidR="006A0CFA" w:rsidRPr="00DA6162">
        <w:t xml:space="preserve">Updates </w:t>
      </w:r>
      <w:proofErr w:type="spellStart"/>
      <w:r w:rsidR="006A0CFA" w:rsidRPr="00DA6162">
        <w:t>aus</w:t>
      </w:r>
      <w:proofErr w:type="spellEnd"/>
      <w:r w:rsidR="006A0CFA" w:rsidRPr="00DA6162">
        <w:t xml:space="preserve"> den </w:t>
      </w:r>
      <w:r w:rsidR="006A0CFA">
        <w:t>USA</w:t>
      </w:r>
    </w:p>
    <w:p w14:paraId="2A4EB0E3" w14:textId="3DEC6F8C" w:rsidR="001E11C0" w:rsidRPr="006A0CFA" w:rsidRDefault="001E11C0" w:rsidP="001E11C0">
      <w:pPr>
        <w:pStyle w:val="FiBLmrbulletpoint"/>
        <w:rPr>
          <w:lang w:val="de-CH"/>
        </w:rPr>
      </w:pPr>
      <w:r w:rsidRPr="006A0CFA">
        <w:rPr>
          <w:lang w:val="de-CH"/>
        </w:rPr>
        <w:t xml:space="preserve">Josefine Pettersson, </w:t>
      </w:r>
      <w:proofErr w:type="spellStart"/>
      <w:r w:rsidRPr="006A0CFA">
        <w:rPr>
          <w:lang w:val="de-CH"/>
        </w:rPr>
        <w:t>Australian</w:t>
      </w:r>
      <w:proofErr w:type="spellEnd"/>
      <w:r w:rsidRPr="006A0CFA">
        <w:rPr>
          <w:lang w:val="de-CH"/>
        </w:rPr>
        <w:t xml:space="preserve"> </w:t>
      </w:r>
      <w:proofErr w:type="spellStart"/>
      <w:r w:rsidRPr="006A0CFA">
        <w:rPr>
          <w:lang w:val="de-CH"/>
        </w:rPr>
        <w:t>Organic</w:t>
      </w:r>
      <w:proofErr w:type="spellEnd"/>
      <w:r w:rsidRPr="006A0CFA">
        <w:rPr>
          <w:lang w:val="de-CH"/>
        </w:rPr>
        <w:t xml:space="preserve"> Limited: </w:t>
      </w:r>
      <w:r w:rsidR="006A0CFA" w:rsidRPr="006A0CFA">
        <w:t>U</w:t>
      </w:r>
      <w:r w:rsidR="006A0CFA">
        <w:t xml:space="preserve">pdates </w:t>
      </w:r>
      <w:r w:rsidR="006A0CFA" w:rsidRPr="006A0CFA">
        <w:rPr>
          <w:lang w:val="de-CH"/>
        </w:rPr>
        <w:t>aus der Region Ozeanien</w:t>
      </w:r>
    </w:p>
    <w:p w14:paraId="27E4B97A" w14:textId="362207FB" w:rsidR="001E11C0" w:rsidRDefault="001E11C0" w:rsidP="001E11C0">
      <w:pPr>
        <w:pStyle w:val="FiBLmrbulletpoint"/>
        <w:numPr>
          <w:ilvl w:val="0"/>
          <w:numId w:val="0"/>
        </w:numPr>
        <w:rPr>
          <w:lang w:val="it-CH"/>
        </w:rPr>
      </w:pPr>
      <w:r w:rsidRPr="006E044B">
        <w:rPr>
          <w:lang w:val="it-CH"/>
        </w:rPr>
        <w:t xml:space="preserve">Info: </w:t>
      </w:r>
      <w:hyperlink r:id="rId21" w:history="1">
        <w:r w:rsidR="006E044B" w:rsidRPr="006E044B">
          <w:rPr>
            <w:rStyle w:val="Hyperlink"/>
            <w:u w:val="none"/>
            <w:lang w:val="it-CH"/>
          </w:rPr>
          <w:t>https://biofach.fibl.org/biofach-alle/biofach-2024#c73659</w:t>
        </w:r>
      </w:hyperlink>
    </w:p>
    <w:p w14:paraId="5FC3B2EE" w14:textId="41147FEB" w:rsidR="00706250" w:rsidRPr="006850A5" w:rsidRDefault="0043270C" w:rsidP="00D52A30">
      <w:pPr>
        <w:pStyle w:val="FiBLmrannotation"/>
        <w:rPr>
          <w:lang w:val="de-CH"/>
        </w:rPr>
      </w:pPr>
      <w:r w:rsidRPr="006850A5">
        <w:rPr>
          <w:b/>
          <w:lang w:val="de-CH"/>
        </w:rPr>
        <w:t xml:space="preserve">Über das </w:t>
      </w:r>
      <w:r w:rsidR="002C0814" w:rsidRPr="006850A5">
        <w:rPr>
          <w:b/>
          <w:lang w:val="de-CH"/>
        </w:rPr>
        <w:t>FiBL</w:t>
      </w:r>
      <w:r w:rsidR="0077350E" w:rsidRPr="006850A5">
        <w:rPr>
          <w:lang w:val="de-CH"/>
        </w:rPr>
        <w:br/>
      </w:r>
      <w:r w:rsidR="007F5A9B" w:rsidRPr="006850A5">
        <w:rPr>
          <w:lang w:val="de-CH"/>
        </w:rPr>
        <w:t>Das Forschungsinstitut für bio</w:t>
      </w:r>
      <w:r w:rsidR="00D52A30" w:rsidRPr="006850A5">
        <w:rPr>
          <w:lang w:val="de-CH"/>
        </w:rPr>
        <w:t>logischen Landbau FiBL ist eine</w:t>
      </w:r>
      <w:r w:rsidR="007F5A9B" w:rsidRPr="006850A5">
        <w:rPr>
          <w:lang w:val="de-CH"/>
        </w:rPr>
        <w:t xml:space="preserve"> der weltweit führenden </w:t>
      </w:r>
      <w:r w:rsidR="00D52A30" w:rsidRPr="006850A5">
        <w:rPr>
          <w:lang w:val="de-CH"/>
        </w:rPr>
        <w:t>Forschungsreinrichtungen im Bereich Biolandwirtschaft</w:t>
      </w:r>
      <w:r w:rsidR="007F5A9B" w:rsidRPr="006850A5">
        <w:rPr>
          <w:lang w:val="de-CH"/>
        </w:rPr>
        <w:t xml:space="preserve">. </w:t>
      </w:r>
      <w:r w:rsidR="00D52A30" w:rsidRPr="006850A5">
        <w:rPr>
          <w:lang w:val="de-CH"/>
        </w:rPr>
        <w:t xml:space="preserve">Die Stärken des FiBL sind interdisziplinäre Forschung, gemeinsame Innovationen mit Landwirt*innen und der Lebensmittelbranche sowie ein rascher Wissenstransfer. Der FiBL Gruppe gehören derzeit FiBL Schweiz (gegründet 1973), FiBL Deutschland (2001), FiBL Österreich (2004), </w:t>
      </w:r>
      <w:proofErr w:type="spellStart"/>
      <w:r w:rsidR="00D52A30" w:rsidRPr="006850A5">
        <w:rPr>
          <w:lang w:val="de-CH"/>
        </w:rPr>
        <w:t>ÖMKi</w:t>
      </w:r>
      <w:proofErr w:type="spellEnd"/>
      <w:r w:rsidR="00D52A30" w:rsidRPr="006850A5">
        <w:rPr>
          <w:lang w:val="de-CH"/>
        </w:rPr>
        <w:t xml:space="preserve"> (ungarisches Forschungsinstitut für biologischen Landbau, 2011), FiBL Frankreich (2017) und das gemeinsam von den fünf nationalen Instituten getragene FiBL Europe (2017) an. An den verschiedenen Standorten sind </w:t>
      </w:r>
      <w:r w:rsidR="00FC2774" w:rsidRPr="006850A5">
        <w:rPr>
          <w:lang w:val="de-CH"/>
        </w:rPr>
        <w:t xml:space="preserve">über </w:t>
      </w:r>
      <w:r w:rsidR="00D52A30" w:rsidRPr="006850A5">
        <w:rPr>
          <w:lang w:val="de-CH"/>
        </w:rPr>
        <w:t>400 Mitarbeitende tätig.</w:t>
      </w:r>
    </w:p>
    <w:p w14:paraId="71B4423A" w14:textId="4C7851C2" w:rsidR="00706250" w:rsidRPr="006850A5" w:rsidRDefault="00C37B7B">
      <w:pPr>
        <w:pStyle w:val="FiBLmrannotation"/>
        <w:rPr>
          <w:rStyle w:val="Hyperlink"/>
          <w:b/>
          <w:color w:val="000000" w:themeColor="text1"/>
          <w:w w:val="50"/>
          <w:sz w:val="34"/>
          <w:u w:val="none"/>
          <w:lang w:val="de-CH"/>
        </w:rPr>
      </w:pPr>
      <w:hyperlink r:id="rId22" w:history="1">
        <w:r w:rsidR="0091711A" w:rsidRPr="006850A5">
          <w:rPr>
            <w:rStyle w:val="Hyperlink"/>
            <w:u w:val="none"/>
            <w:lang w:val="de-CH"/>
          </w:rPr>
          <w:t>www.fibl.org</w:t>
        </w:r>
      </w:hyperlink>
      <w:r w:rsidR="00FA30D9" w:rsidRPr="006850A5">
        <w:rPr>
          <w:rStyle w:val="Hyperlink"/>
          <w:color w:val="000000" w:themeColor="text1"/>
          <w:w w:val="50"/>
          <w:u w:val="none"/>
          <w:lang w:val="de-CH"/>
        </w:rPr>
        <w:br w:type="page"/>
      </w:r>
    </w:p>
    <w:p w14:paraId="2B5DAF3F" w14:textId="257CC810" w:rsidR="00706250" w:rsidRPr="006850A5" w:rsidRDefault="002C1CC9" w:rsidP="00FE65CB">
      <w:pPr>
        <w:pStyle w:val="FiBLmrsubheader"/>
        <w:rPr>
          <w:rStyle w:val="Hyperlink"/>
          <w:color w:val="auto"/>
          <w:sz w:val="26"/>
          <w:szCs w:val="26"/>
          <w:u w:val="none"/>
          <w:lang w:val="de-CH"/>
        </w:rPr>
      </w:pPr>
      <w:r w:rsidRPr="006850A5">
        <w:rPr>
          <w:noProof/>
          <w:lang w:val="de-CH" w:eastAsia="de-CH"/>
        </w:rPr>
        <w:lastRenderedPageBreak/>
        <w:drawing>
          <wp:anchor distT="0" distB="0" distL="114300" distR="114300" simplePos="0" relativeHeight="251661312" behindDoc="0" locked="0" layoutInCell="1" allowOverlap="1" wp14:anchorId="1EA785DE" wp14:editId="53E65DE3">
            <wp:simplePos x="0" y="0"/>
            <wp:positionH relativeFrom="margin">
              <wp:posOffset>3299460</wp:posOffset>
            </wp:positionH>
            <wp:positionV relativeFrom="margin">
              <wp:posOffset>-3810</wp:posOffset>
            </wp:positionV>
            <wp:extent cx="1994535" cy="3281045"/>
            <wp:effectExtent l="0" t="0" r="5715" b="0"/>
            <wp:wrapSquare wrapText="bothSides"/>
            <wp:docPr id="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0AF" w:rsidRPr="006850A5">
        <w:rPr>
          <w:rStyle w:val="Hyperlink"/>
          <w:color w:val="auto"/>
          <w:u w:val="none"/>
          <w:lang w:val="de-CH"/>
        </w:rPr>
        <w:t>J</w:t>
      </w:r>
      <w:r w:rsidR="00686D1E" w:rsidRPr="006850A5">
        <w:rPr>
          <w:rStyle w:val="Hyperlink"/>
          <w:color w:val="auto"/>
          <w:u w:val="none"/>
          <w:lang w:val="de-CH"/>
        </w:rPr>
        <w:t>ahrbuch</w:t>
      </w:r>
      <w:r w:rsidR="00686D1E" w:rsidRPr="006850A5">
        <w:rPr>
          <w:rStyle w:val="Hyperlink"/>
          <w:color w:val="auto"/>
          <w:sz w:val="26"/>
          <w:szCs w:val="26"/>
          <w:u w:val="none"/>
          <w:lang w:val="de-CH"/>
        </w:rPr>
        <w:t xml:space="preserve"> </w:t>
      </w:r>
      <w:r w:rsidR="00596011" w:rsidRPr="006850A5">
        <w:rPr>
          <w:lang w:val="de-CH"/>
        </w:rPr>
        <w:t xml:space="preserve">«The World </w:t>
      </w:r>
      <w:proofErr w:type="spellStart"/>
      <w:r w:rsidR="00596011" w:rsidRPr="006850A5">
        <w:rPr>
          <w:lang w:val="de-CH"/>
        </w:rPr>
        <w:t>of</w:t>
      </w:r>
      <w:proofErr w:type="spellEnd"/>
      <w:r w:rsidR="00596011" w:rsidRPr="006850A5">
        <w:rPr>
          <w:lang w:val="de-CH"/>
        </w:rPr>
        <w:t xml:space="preserve"> </w:t>
      </w:r>
      <w:proofErr w:type="spellStart"/>
      <w:r w:rsidR="00596011" w:rsidRPr="006850A5">
        <w:rPr>
          <w:lang w:val="de-CH"/>
        </w:rPr>
        <w:t>Organic</w:t>
      </w:r>
      <w:proofErr w:type="spellEnd"/>
      <w:r w:rsidR="00596011" w:rsidRPr="006850A5">
        <w:rPr>
          <w:lang w:val="de-CH"/>
        </w:rPr>
        <w:t xml:space="preserve"> </w:t>
      </w:r>
      <w:proofErr w:type="spellStart"/>
      <w:r w:rsidR="00596011" w:rsidRPr="006850A5">
        <w:rPr>
          <w:lang w:val="de-CH"/>
        </w:rPr>
        <w:t>Agriculture</w:t>
      </w:r>
      <w:proofErr w:type="spellEnd"/>
      <w:r w:rsidR="00596011" w:rsidRPr="006850A5">
        <w:rPr>
          <w:lang w:val="de-CH"/>
        </w:rPr>
        <w:t>»</w:t>
      </w:r>
    </w:p>
    <w:p w14:paraId="05A0A10B" w14:textId="7C654D25" w:rsidR="00706250" w:rsidRPr="006850A5" w:rsidRDefault="0043270C">
      <w:pPr>
        <w:pStyle w:val="FiBLmrstandard"/>
        <w:rPr>
          <w:lang w:val="de-CH"/>
        </w:rPr>
      </w:pPr>
      <w:r w:rsidRPr="006850A5">
        <w:rPr>
          <w:lang w:val="de-CH"/>
        </w:rPr>
        <w:t xml:space="preserve">Das </w:t>
      </w:r>
      <w:r w:rsidR="00F15610" w:rsidRPr="006850A5">
        <w:rPr>
          <w:lang w:val="de-CH"/>
        </w:rPr>
        <w:t xml:space="preserve">englischsprachige </w:t>
      </w:r>
      <w:r w:rsidR="003B4235" w:rsidRPr="006850A5">
        <w:rPr>
          <w:lang w:val="de-CH"/>
        </w:rPr>
        <w:t xml:space="preserve">Jahrbuch </w:t>
      </w:r>
      <w:r w:rsidR="007E08BB" w:rsidRPr="006850A5">
        <w:rPr>
          <w:lang w:val="de-CH"/>
        </w:rPr>
        <w:t>«</w:t>
      </w:r>
      <w:r w:rsidR="00011BC3" w:rsidRPr="006850A5">
        <w:rPr>
          <w:lang w:val="de-CH"/>
        </w:rPr>
        <w:t xml:space="preserve">The World </w:t>
      </w:r>
      <w:proofErr w:type="spellStart"/>
      <w:r w:rsidR="00011BC3" w:rsidRPr="006850A5">
        <w:rPr>
          <w:lang w:val="de-CH"/>
        </w:rPr>
        <w:t>of</w:t>
      </w:r>
      <w:proofErr w:type="spellEnd"/>
      <w:r w:rsidR="00011BC3" w:rsidRPr="006850A5">
        <w:rPr>
          <w:lang w:val="de-CH"/>
        </w:rPr>
        <w:t xml:space="preserve"> </w:t>
      </w:r>
      <w:proofErr w:type="spellStart"/>
      <w:r w:rsidR="00011BC3" w:rsidRPr="006850A5">
        <w:rPr>
          <w:lang w:val="de-CH"/>
        </w:rPr>
        <w:t>Organic</w:t>
      </w:r>
      <w:proofErr w:type="spellEnd"/>
      <w:r w:rsidR="00011BC3" w:rsidRPr="006850A5">
        <w:rPr>
          <w:lang w:val="de-CH"/>
        </w:rPr>
        <w:t xml:space="preserve"> </w:t>
      </w:r>
      <w:proofErr w:type="spellStart"/>
      <w:r w:rsidR="00011BC3" w:rsidRPr="006850A5">
        <w:rPr>
          <w:lang w:val="de-CH"/>
        </w:rPr>
        <w:t>Agriculture</w:t>
      </w:r>
      <w:proofErr w:type="spellEnd"/>
      <w:r w:rsidR="005332C5" w:rsidRPr="006850A5">
        <w:rPr>
          <w:lang w:val="de-CH"/>
        </w:rPr>
        <w:t xml:space="preserve"> – </w:t>
      </w:r>
      <w:proofErr w:type="spellStart"/>
      <w:r w:rsidR="005332C5" w:rsidRPr="006850A5">
        <w:rPr>
          <w:lang w:val="de-CH"/>
        </w:rPr>
        <w:t>Statistics</w:t>
      </w:r>
      <w:proofErr w:type="spellEnd"/>
      <w:r w:rsidR="005332C5" w:rsidRPr="006850A5">
        <w:rPr>
          <w:lang w:val="de-CH"/>
        </w:rPr>
        <w:t xml:space="preserve"> and Emerging Trends </w:t>
      </w:r>
      <w:r w:rsidR="00D37C26" w:rsidRPr="006850A5">
        <w:rPr>
          <w:lang w:val="de-CH"/>
        </w:rPr>
        <w:t>2024</w:t>
      </w:r>
      <w:r w:rsidR="00336A9B" w:rsidRPr="006850A5">
        <w:rPr>
          <w:lang w:val="de-CH"/>
        </w:rPr>
        <w:t>»</w:t>
      </w:r>
      <w:r w:rsidR="00011BC3" w:rsidRPr="006850A5">
        <w:rPr>
          <w:lang w:val="de-CH"/>
        </w:rPr>
        <w:t xml:space="preserve"> </w:t>
      </w:r>
      <w:r w:rsidRPr="006850A5">
        <w:rPr>
          <w:lang w:val="de-CH"/>
        </w:rPr>
        <w:t>(</w:t>
      </w:r>
      <w:r w:rsidR="005B0FBC" w:rsidRPr="006850A5">
        <w:rPr>
          <w:lang w:val="de-CH"/>
        </w:rPr>
        <w:t xml:space="preserve">352 </w:t>
      </w:r>
      <w:r w:rsidRPr="006850A5">
        <w:rPr>
          <w:lang w:val="de-CH"/>
        </w:rPr>
        <w:t xml:space="preserve">Seiten) </w:t>
      </w:r>
      <w:r w:rsidR="003B4235" w:rsidRPr="006850A5">
        <w:rPr>
          <w:lang w:val="de-CH"/>
        </w:rPr>
        <w:t xml:space="preserve">präsentiert die </w:t>
      </w:r>
      <w:r w:rsidR="00BA063B" w:rsidRPr="006850A5">
        <w:rPr>
          <w:lang w:val="de-CH"/>
        </w:rPr>
        <w:t xml:space="preserve">Ergebnisse der </w:t>
      </w:r>
      <w:r w:rsidR="003B4235" w:rsidRPr="006850A5">
        <w:rPr>
          <w:lang w:val="de-CH"/>
        </w:rPr>
        <w:t xml:space="preserve">jährlichen </w:t>
      </w:r>
      <w:r w:rsidR="00BA063B" w:rsidRPr="006850A5">
        <w:rPr>
          <w:lang w:val="de-CH"/>
        </w:rPr>
        <w:t xml:space="preserve">Erhebung </w:t>
      </w:r>
      <w:r w:rsidR="003B4235" w:rsidRPr="006850A5">
        <w:rPr>
          <w:lang w:val="de-CH"/>
        </w:rPr>
        <w:t xml:space="preserve">zum </w:t>
      </w:r>
      <w:r w:rsidR="003338BC" w:rsidRPr="006850A5">
        <w:rPr>
          <w:lang w:val="de-CH"/>
        </w:rPr>
        <w:t>bio</w:t>
      </w:r>
      <w:r w:rsidR="003B4235" w:rsidRPr="006850A5">
        <w:rPr>
          <w:lang w:val="de-CH"/>
        </w:rPr>
        <w:t>logischen Landbau weltweit und enthält zahlreiche Tabellen, Grafiken, Karten und Infografiken</w:t>
      </w:r>
      <w:r w:rsidR="005B0FBC" w:rsidRPr="006850A5">
        <w:rPr>
          <w:lang w:val="de-CH"/>
        </w:rPr>
        <w:t xml:space="preserve"> sowie </w:t>
      </w:r>
      <w:r w:rsidR="003B4235" w:rsidRPr="006850A5">
        <w:rPr>
          <w:lang w:val="de-CH"/>
        </w:rPr>
        <w:t>Berichte von Expert</w:t>
      </w:r>
      <w:r w:rsidR="00FE65CB" w:rsidRPr="006850A5">
        <w:rPr>
          <w:lang w:val="de-CH"/>
        </w:rPr>
        <w:t>*inn</w:t>
      </w:r>
      <w:r w:rsidR="003B4235" w:rsidRPr="006850A5">
        <w:rPr>
          <w:lang w:val="de-CH"/>
        </w:rPr>
        <w:t xml:space="preserve">en </w:t>
      </w:r>
      <w:r w:rsidRPr="006850A5">
        <w:rPr>
          <w:lang w:val="de-CH"/>
        </w:rPr>
        <w:t xml:space="preserve">über den </w:t>
      </w:r>
      <w:r w:rsidR="003338BC" w:rsidRPr="006850A5">
        <w:rPr>
          <w:lang w:val="de-CH"/>
        </w:rPr>
        <w:t>Bios</w:t>
      </w:r>
      <w:r w:rsidRPr="006850A5">
        <w:rPr>
          <w:lang w:val="de-CH"/>
        </w:rPr>
        <w:t xml:space="preserve">ektor und </w:t>
      </w:r>
      <w:r w:rsidR="001F2B2B" w:rsidRPr="006850A5">
        <w:rPr>
          <w:lang w:val="de-CH"/>
        </w:rPr>
        <w:t xml:space="preserve">Informationen über </w:t>
      </w:r>
      <w:r w:rsidRPr="006850A5">
        <w:rPr>
          <w:lang w:val="de-CH"/>
        </w:rPr>
        <w:t xml:space="preserve">Trends </w:t>
      </w:r>
      <w:r w:rsidR="001F2B2B" w:rsidRPr="006850A5">
        <w:rPr>
          <w:lang w:val="de-CH"/>
        </w:rPr>
        <w:t xml:space="preserve">in </w:t>
      </w:r>
      <w:r w:rsidRPr="006850A5">
        <w:rPr>
          <w:lang w:val="de-CH"/>
        </w:rPr>
        <w:t xml:space="preserve">allen Regionen </w:t>
      </w:r>
      <w:r w:rsidR="001F2B2B" w:rsidRPr="006850A5">
        <w:rPr>
          <w:lang w:val="de-CH"/>
        </w:rPr>
        <w:t xml:space="preserve">sowie in </w:t>
      </w:r>
      <w:r w:rsidRPr="006850A5">
        <w:rPr>
          <w:lang w:val="de-CH"/>
        </w:rPr>
        <w:t xml:space="preserve">ausgewählten Ländern. </w:t>
      </w:r>
      <w:r w:rsidR="001F2B2B" w:rsidRPr="006850A5">
        <w:rPr>
          <w:lang w:val="de-CH"/>
        </w:rPr>
        <w:t>Darüber hinaus bietet e</w:t>
      </w:r>
      <w:r w:rsidR="00F15610" w:rsidRPr="006850A5">
        <w:rPr>
          <w:lang w:val="de-CH"/>
        </w:rPr>
        <w:t>s</w:t>
      </w:r>
      <w:r w:rsidR="001F2B2B" w:rsidRPr="006850A5">
        <w:rPr>
          <w:lang w:val="de-CH"/>
        </w:rPr>
        <w:t xml:space="preserve"> </w:t>
      </w:r>
      <w:r w:rsidRPr="006850A5">
        <w:rPr>
          <w:lang w:val="de-CH"/>
        </w:rPr>
        <w:t xml:space="preserve">Hintergrundinformationen </w:t>
      </w:r>
      <w:r w:rsidR="003B4235" w:rsidRPr="006850A5">
        <w:rPr>
          <w:lang w:val="de-CH"/>
        </w:rPr>
        <w:t xml:space="preserve">zu </w:t>
      </w:r>
      <w:r w:rsidRPr="006850A5">
        <w:rPr>
          <w:lang w:val="de-CH"/>
        </w:rPr>
        <w:t>Gesetzgebung</w:t>
      </w:r>
      <w:r w:rsidR="00A45427" w:rsidRPr="006850A5">
        <w:rPr>
          <w:lang w:val="de-CH"/>
        </w:rPr>
        <w:t>en</w:t>
      </w:r>
      <w:r w:rsidR="00FF6AEF" w:rsidRPr="006850A5">
        <w:rPr>
          <w:lang w:val="de-CH"/>
        </w:rPr>
        <w:t xml:space="preserve">, politischer Unterstützung und </w:t>
      </w:r>
      <w:r w:rsidR="005B0FBC" w:rsidRPr="006850A5">
        <w:rPr>
          <w:lang w:val="de-CH"/>
        </w:rPr>
        <w:t xml:space="preserve">zum </w:t>
      </w:r>
      <w:r w:rsidR="00C226B5" w:rsidRPr="006850A5">
        <w:rPr>
          <w:lang w:val="de-CH"/>
        </w:rPr>
        <w:t xml:space="preserve">globalen Markt für </w:t>
      </w:r>
      <w:r w:rsidR="00F15610" w:rsidRPr="006850A5">
        <w:rPr>
          <w:lang w:val="de-CH"/>
        </w:rPr>
        <w:t xml:space="preserve">biologische </w:t>
      </w:r>
      <w:r w:rsidR="00C226B5" w:rsidRPr="006850A5">
        <w:rPr>
          <w:lang w:val="de-CH"/>
        </w:rPr>
        <w:t>Lebensmittel</w:t>
      </w:r>
      <w:r w:rsidRPr="006850A5">
        <w:rPr>
          <w:lang w:val="de-CH"/>
        </w:rPr>
        <w:t xml:space="preserve">. </w:t>
      </w:r>
    </w:p>
    <w:p w14:paraId="7E4EDEB6" w14:textId="77777777" w:rsidR="00706250" w:rsidRPr="006850A5" w:rsidRDefault="0043270C">
      <w:pPr>
        <w:pStyle w:val="FiBLmrsubheader"/>
        <w:rPr>
          <w:lang w:val="de-CH"/>
        </w:rPr>
      </w:pPr>
      <w:r w:rsidRPr="006850A5">
        <w:rPr>
          <w:lang w:val="de-CH"/>
        </w:rPr>
        <w:t>Datenerhebung</w:t>
      </w:r>
    </w:p>
    <w:p w14:paraId="32C2E367" w14:textId="554D7AFA" w:rsidR="00706250" w:rsidRPr="006850A5" w:rsidRDefault="0043270C">
      <w:pPr>
        <w:pStyle w:val="FiBLmrstandard"/>
        <w:rPr>
          <w:lang w:val="de-CH"/>
        </w:rPr>
      </w:pPr>
      <w:r w:rsidRPr="006850A5">
        <w:rPr>
          <w:lang w:val="de-CH"/>
        </w:rPr>
        <w:t xml:space="preserve">Die Daten zum Biolandbau werden jährlich vom FiBL in Zusammenarbeit mit </w:t>
      </w:r>
      <w:r w:rsidR="00D86FC6" w:rsidRPr="006850A5">
        <w:rPr>
          <w:lang w:val="de-CH"/>
        </w:rPr>
        <w:t xml:space="preserve">vielen </w:t>
      </w:r>
      <w:r w:rsidRPr="006850A5">
        <w:rPr>
          <w:lang w:val="de-CH"/>
        </w:rPr>
        <w:t xml:space="preserve">Partnern aus der ganzen Welt erhoben. Die Ergebnisse werden gemeinsam mit IFOAM </w:t>
      </w:r>
      <w:r w:rsidR="00FE65CB" w:rsidRPr="006850A5">
        <w:rPr>
          <w:lang w:val="de-CH"/>
        </w:rPr>
        <w:t xml:space="preserve">– </w:t>
      </w:r>
      <w:proofErr w:type="spellStart"/>
      <w:r w:rsidRPr="006850A5">
        <w:rPr>
          <w:lang w:val="de-CH"/>
        </w:rPr>
        <w:t>Organics</w:t>
      </w:r>
      <w:proofErr w:type="spellEnd"/>
      <w:r w:rsidRPr="006850A5">
        <w:rPr>
          <w:lang w:val="de-CH"/>
        </w:rPr>
        <w:t xml:space="preserve"> International veröffentlicht. Unterstützt werden die Aktivitäten durch das </w:t>
      </w:r>
      <w:r w:rsidR="00A45427" w:rsidRPr="006850A5">
        <w:rPr>
          <w:lang w:val="de-CH"/>
        </w:rPr>
        <w:t xml:space="preserve">Schweizer Staatssekretariat für Wirtschaft </w:t>
      </w:r>
      <w:r w:rsidRPr="006850A5">
        <w:rPr>
          <w:lang w:val="de-CH"/>
        </w:rPr>
        <w:t>SECO</w:t>
      </w:r>
      <w:r w:rsidR="0077350E" w:rsidRPr="006850A5">
        <w:rPr>
          <w:lang w:val="de-CH"/>
        </w:rPr>
        <w:t xml:space="preserve">, den </w:t>
      </w:r>
      <w:r w:rsidR="002C1CC9" w:rsidRPr="006850A5">
        <w:rPr>
          <w:lang w:val="de-CH"/>
        </w:rPr>
        <w:t xml:space="preserve">Coop Fonds für Nachhaltigkeit </w:t>
      </w:r>
      <w:r w:rsidRPr="006850A5">
        <w:rPr>
          <w:lang w:val="de-CH"/>
        </w:rPr>
        <w:t xml:space="preserve">und die </w:t>
      </w:r>
      <w:proofErr w:type="spellStart"/>
      <w:r w:rsidRPr="006850A5">
        <w:rPr>
          <w:lang w:val="de-CH"/>
        </w:rPr>
        <w:t>NürnbergMesse</w:t>
      </w:r>
      <w:proofErr w:type="spellEnd"/>
      <w:r w:rsidRPr="006850A5">
        <w:rPr>
          <w:lang w:val="de-CH"/>
        </w:rPr>
        <w:t xml:space="preserve">, </w:t>
      </w:r>
      <w:r w:rsidR="00F15610" w:rsidRPr="006850A5">
        <w:rPr>
          <w:lang w:val="de-CH"/>
        </w:rPr>
        <w:t xml:space="preserve">welche die </w:t>
      </w:r>
      <w:r w:rsidR="001F2B2B" w:rsidRPr="006850A5">
        <w:rPr>
          <w:lang w:val="de-CH"/>
        </w:rPr>
        <w:t>BIOFACH-Messe</w:t>
      </w:r>
      <w:r w:rsidR="00F15610" w:rsidRPr="006850A5">
        <w:rPr>
          <w:lang w:val="de-CH"/>
        </w:rPr>
        <w:t xml:space="preserve"> organisiert</w:t>
      </w:r>
      <w:r w:rsidRPr="006850A5">
        <w:rPr>
          <w:lang w:val="de-CH"/>
        </w:rPr>
        <w:t xml:space="preserve">. </w:t>
      </w:r>
    </w:p>
    <w:p w14:paraId="799AC6D9" w14:textId="3DA40648" w:rsidR="00706250" w:rsidRPr="006850A5" w:rsidRDefault="0043270C">
      <w:pPr>
        <w:pStyle w:val="FiBLmrsubheader"/>
        <w:rPr>
          <w:lang w:val="de-CH"/>
        </w:rPr>
      </w:pPr>
      <w:r w:rsidRPr="006850A5">
        <w:rPr>
          <w:lang w:val="de-CH"/>
        </w:rPr>
        <w:t xml:space="preserve">Zitat </w:t>
      </w:r>
    </w:p>
    <w:p w14:paraId="41CB6A45" w14:textId="1873B073" w:rsidR="00706250" w:rsidRPr="006850A5" w:rsidRDefault="0043270C" w:rsidP="00FE1E0B">
      <w:pPr>
        <w:pStyle w:val="FiBLmrreferences"/>
        <w:rPr>
          <w:lang w:val="de-CH"/>
        </w:rPr>
      </w:pPr>
      <w:r w:rsidRPr="006850A5">
        <w:rPr>
          <w:lang w:val="de-CH"/>
        </w:rPr>
        <w:t xml:space="preserve">Willer, Helga, </w:t>
      </w:r>
      <w:r w:rsidR="00EC7D07" w:rsidRPr="006850A5">
        <w:rPr>
          <w:lang w:val="de-CH"/>
        </w:rPr>
        <w:t xml:space="preserve">Jan Trávníček and </w:t>
      </w:r>
      <w:r w:rsidRPr="006850A5">
        <w:rPr>
          <w:lang w:val="de-CH"/>
        </w:rPr>
        <w:t>Bernhard Schlatter</w:t>
      </w:r>
      <w:r w:rsidR="00EC7D07" w:rsidRPr="006850A5">
        <w:rPr>
          <w:lang w:val="de-CH"/>
        </w:rPr>
        <w:t xml:space="preserve"> </w:t>
      </w:r>
      <w:r w:rsidRPr="006850A5">
        <w:rPr>
          <w:lang w:val="de-CH"/>
        </w:rPr>
        <w:t>(</w:t>
      </w:r>
      <w:r w:rsidR="00F15610" w:rsidRPr="006850A5">
        <w:rPr>
          <w:lang w:val="de-CH"/>
        </w:rPr>
        <w:t>Hrsg.</w:t>
      </w:r>
      <w:r w:rsidRPr="006850A5">
        <w:rPr>
          <w:lang w:val="de-CH"/>
        </w:rPr>
        <w:t>) (</w:t>
      </w:r>
      <w:r w:rsidR="00D37C26" w:rsidRPr="006850A5">
        <w:rPr>
          <w:lang w:val="de-CH"/>
        </w:rPr>
        <w:t>2024</w:t>
      </w:r>
      <w:r w:rsidRPr="006850A5">
        <w:rPr>
          <w:lang w:val="de-CH"/>
        </w:rPr>
        <w:t xml:space="preserve">): The World </w:t>
      </w:r>
      <w:proofErr w:type="spellStart"/>
      <w:r w:rsidRPr="006850A5">
        <w:rPr>
          <w:lang w:val="de-CH"/>
        </w:rPr>
        <w:t>of</w:t>
      </w:r>
      <w:proofErr w:type="spellEnd"/>
      <w:r w:rsidRPr="006850A5">
        <w:rPr>
          <w:lang w:val="de-CH"/>
        </w:rPr>
        <w:t xml:space="preserve"> </w:t>
      </w:r>
      <w:proofErr w:type="spellStart"/>
      <w:r w:rsidRPr="006850A5">
        <w:rPr>
          <w:lang w:val="de-CH"/>
        </w:rPr>
        <w:t>Organic</w:t>
      </w:r>
      <w:proofErr w:type="spellEnd"/>
      <w:r w:rsidRPr="006850A5">
        <w:rPr>
          <w:lang w:val="de-CH"/>
        </w:rPr>
        <w:t xml:space="preserve"> </w:t>
      </w:r>
      <w:proofErr w:type="spellStart"/>
      <w:r w:rsidRPr="006850A5">
        <w:rPr>
          <w:lang w:val="de-CH"/>
        </w:rPr>
        <w:t>Agriculture</w:t>
      </w:r>
      <w:proofErr w:type="spellEnd"/>
      <w:r w:rsidRPr="006850A5">
        <w:rPr>
          <w:lang w:val="de-CH"/>
        </w:rPr>
        <w:t xml:space="preserve">. </w:t>
      </w:r>
      <w:proofErr w:type="spellStart"/>
      <w:r w:rsidRPr="006850A5">
        <w:rPr>
          <w:lang w:val="de-CH"/>
        </w:rPr>
        <w:t>Statistics</w:t>
      </w:r>
      <w:proofErr w:type="spellEnd"/>
      <w:r w:rsidRPr="006850A5">
        <w:rPr>
          <w:lang w:val="de-CH"/>
        </w:rPr>
        <w:t xml:space="preserve"> and Emerging Trends </w:t>
      </w:r>
      <w:r w:rsidR="00D37C26" w:rsidRPr="006850A5">
        <w:rPr>
          <w:lang w:val="de-CH"/>
        </w:rPr>
        <w:t>2024</w:t>
      </w:r>
      <w:r w:rsidRPr="006850A5">
        <w:rPr>
          <w:lang w:val="de-CH"/>
        </w:rPr>
        <w:t xml:space="preserve">. Forschungsinstitut für biologischen Landbau FiBL, Frick, und IFOAM </w:t>
      </w:r>
      <w:r w:rsidR="006F1CDA" w:rsidRPr="006850A5">
        <w:rPr>
          <w:lang w:val="de-CH"/>
        </w:rPr>
        <w:t xml:space="preserve">– </w:t>
      </w:r>
      <w:proofErr w:type="spellStart"/>
      <w:r w:rsidRPr="006850A5">
        <w:rPr>
          <w:lang w:val="de-CH"/>
        </w:rPr>
        <w:t>Organics</w:t>
      </w:r>
      <w:proofErr w:type="spellEnd"/>
      <w:r w:rsidRPr="006850A5">
        <w:rPr>
          <w:lang w:val="de-CH"/>
        </w:rPr>
        <w:t xml:space="preserve"> International, Bonn. Verfügbar unter www.organic-world.ne</w:t>
      </w:r>
      <w:r w:rsidR="00A45427" w:rsidRPr="006850A5">
        <w:rPr>
          <w:lang w:val="de-CH"/>
        </w:rPr>
        <w:t>t/yearbook/yearbook-202</w:t>
      </w:r>
      <w:r w:rsidR="00D37C26" w:rsidRPr="006850A5">
        <w:rPr>
          <w:lang w:val="de-CH"/>
        </w:rPr>
        <w:t>4</w:t>
      </w:r>
      <w:r w:rsidR="00A45427" w:rsidRPr="006850A5">
        <w:rPr>
          <w:lang w:val="de-CH"/>
        </w:rPr>
        <w:t xml:space="preserve">.html. </w:t>
      </w:r>
    </w:p>
    <w:p w14:paraId="7CEE35B5" w14:textId="4B1303FA" w:rsidR="00F15610" w:rsidRPr="006850A5" w:rsidRDefault="00F15610" w:rsidP="00FE1E0B">
      <w:pPr>
        <w:pStyle w:val="FiBLmrsubheader"/>
        <w:rPr>
          <w:lang w:val="de-CH"/>
        </w:rPr>
      </w:pPr>
      <w:r w:rsidRPr="006850A5">
        <w:rPr>
          <w:lang w:val="de-CH"/>
        </w:rPr>
        <w:t xml:space="preserve">Download </w:t>
      </w:r>
    </w:p>
    <w:p w14:paraId="4D0DDE79" w14:textId="44160548" w:rsidR="00706250" w:rsidRPr="006850A5" w:rsidRDefault="0043270C" w:rsidP="00FE1E0B">
      <w:pPr>
        <w:pStyle w:val="woa-footnote"/>
        <w:rPr>
          <w:lang w:val="de-CH"/>
        </w:rPr>
      </w:pPr>
      <w:r w:rsidRPr="006850A5">
        <w:rPr>
          <w:lang w:val="de-CH"/>
        </w:rPr>
        <w:t xml:space="preserve">Das </w:t>
      </w:r>
      <w:r w:rsidR="004966DC" w:rsidRPr="006850A5">
        <w:rPr>
          <w:lang w:val="de-CH"/>
        </w:rPr>
        <w:t>Jahrbuch</w:t>
      </w:r>
      <w:r w:rsidR="00EE315C" w:rsidRPr="006850A5">
        <w:rPr>
          <w:lang w:val="de-CH"/>
        </w:rPr>
        <w:t xml:space="preserve"> kann unter </w:t>
      </w:r>
      <w:hyperlink r:id="rId24" w:history="1">
        <w:r w:rsidR="001364B9" w:rsidRPr="006850A5">
          <w:rPr>
            <w:rStyle w:val="Hyperlink"/>
            <w:rFonts w:cs="Arial"/>
            <w:u w:val="none"/>
            <w:lang w:val="de-CH"/>
          </w:rPr>
          <w:t>https://</w:t>
        </w:r>
        <w:r w:rsidR="001364B9" w:rsidRPr="006850A5">
          <w:rPr>
            <w:rStyle w:val="Hyperlink"/>
            <w:u w:val="none"/>
            <w:lang w:val="de-CH"/>
          </w:rPr>
          <w:t>shop.fibl.org</w:t>
        </w:r>
      </w:hyperlink>
      <w:r w:rsidR="00EE315C" w:rsidRPr="006850A5">
        <w:rPr>
          <w:lang w:val="de-CH"/>
        </w:rPr>
        <w:t xml:space="preserve"> </w:t>
      </w:r>
      <w:r w:rsidRPr="006850A5">
        <w:rPr>
          <w:lang w:val="de-CH"/>
        </w:rPr>
        <w:t xml:space="preserve">(Bestellnummer </w:t>
      </w:r>
      <w:r w:rsidR="004B00C3" w:rsidRPr="006850A5">
        <w:rPr>
          <w:lang w:val="de-CH"/>
        </w:rPr>
        <w:t>1747</w:t>
      </w:r>
      <w:r w:rsidR="00A87256" w:rsidRPr="006850A5">
        <w:rPr>
          <w:lang w:val="de-CH"/>
        </w:rPr>
        <w:t>)</w:t>
      </w:r>
      <w:r w:rsidR="00F15610" w:rsidRPr="006850A5">
        <w:rPr>
          <w:lang w:val="de-CH"/>
        </w:rPr>
        <w:t xml:space="preserve"> und unter </w:t>
      </w:r>
      <w:hyperlink r:id="rId25" w:history="1">
        <w:r w:rsidR="001364B9" w:rsidRPr="006850A5">
          <w:rPr>
            <w:rStyle w:val="Hyperlink"/>
            <w:rFonts w:cs="Arial"/>
            <w:u w:val="none"/>
            <w:lang w:val="de-CH"/>
          </w:rPr>
          <w:t>www.organic-world.net/yearbook/yearbook-2024.html</w:t>
        </w:r>
      </w:hyperlink>
      <w:r w:rsidR="006F1CDA" w:rsidRPr="006850A5">
        <w:rPr>
          <w:lang w:val="de-CH"/>
        </w:rPr>
        <w:t xml:space="preserve"> abgerufen werden</w:t>
      </w:r>
      <w:r w:rsidR="00F15610" w:rsidRPr="006850A5">
        <w:rPr>
          <w:lang w:val="de-CH"/>
        </w:rPr>
        <w:t>.</w:t>
      </w:r>
    </w:p>
    <w:p w14:paraId="281CAED6" w14:textId="6930C928" w:rsidR="00706250" w:rsidRPr="006850A5" w:rsidRDefault="0079077F">
      <w:pPr>
        <w:pStyle w:val="FiBLmrsubheader"/>
        <w:rPr>
          <w:lang w:val="de-CH"/>
        </w:rPr>
      </w:pPr>
      <w:r w:rsidRPr="006850A5">
        <w:rPr>
          <w:lang w:val="de-CH"/>
        </w:rPr>
        <w:t xml:space="preserve">Online-Datenbank </w:t>
      </w:r>
      <w:r w:rsidR="00A45427" w:rsidRPr="006850A5">
        <w:rPr>
          <w:lang w:val="de-CH"/>
        </w:rPr>
        <w:t>und interaktive Infografiken</w:t>
      </w:r>
    </w:p>
    <w:p w14:paraId="262647F1" w14:textId="0C919AD2" w:rsidR="00603810" w:rsidRPr="006850A5" w:rsidRDefault="0043270C">
      <w:pPr>
        <w:pStyle w:val="FiBLmrstandard"/>
        <w:rPr>
          <w:lang w:val="de-CH"/>
        </w:rPr>
      </w:pPr>
      <w:r w:rsidRPr="006850A5">
        <w:rPr>
          <w:lang w:val="de-CH"/>
        </w:rPr>
        <w:t xml:space="preserve">Die Daten sind online verfügbar </w:t>
      </w:r>
      <w:r w:rsidR="00B377B9" w:rsidRPr="006850A5">
        <w:rPr>
          <w:lang w:val="de-CH"/>
        </w:rPr>
        <w:t xml:space="preserve">unter </w:t>
      </w:r>
      <w:hyperlink r:id="rId26" w:history="1">
        <w:r w:rsidR="003A722B" w:rsidRPr="006850A5">
          <w:rPr>
            <w:rStyle w:val="Hyperlink"/>
            <w:u w:val="none"/>
            <w:lang w:val="de-CH"/>
          </w:rPr>
          <w:t>https://statistics.fibl.org</w:t>
        </w:r>
      </w:hyperlink>
      <w:r w:rsidR="00FF6AEF" w:rsidRPr="006850A5">
        <w:rPr>
          <w:lang w:val="de-CH"/>
        </w:rPr>
        <w:t>.</w:t>
      </w:r>
      <w:r w:rsidR="004B00C3" w:rsidRPr="006850A5">
        <w:rPr>
          <w:lang w:val="de-CH"/>
        </w:rPr>
        <w:t xml:space="preserve"> </w:t>
      </w:r>
      <w:r w:rsidR="00FF6AEF" w:rsidRPr="006850A5">
        <w:rPr>
          <w:lang w:val="de-CH"/>
        </w:rPr>
        <w:t xml:space="preserve"> </w:t>
      </w:r>
      <w:r w:rsidR="00603810" w:rsidRPr="006850A5">
        <w:rPr>
          <w:lang w:val="de-CH"/>
        </w:rPr>
        <w:br w:type="page"/>
      </w:r>
    </w:p>
    <w:p w14:paraId="25A2BC53" w14:textId="5045274E" w:rsidR="00706250" w:rsidRPr="006850A5" w:rsidRDefault="00037AB9" w:rsidP="007320AF">
      <w:pPr>
        <w:pStyle w:val="FiBLmrsubheader"/>
        <w:rPr>
          <w:lang w:val="de-CH"/>
        </w:rPr>
      </w:pPr>
      <w:bookmarkStart w:id="2" w:name="_Toc125812486"/>
      <w:bookmarkStart w:id="3" w:name="_Toc125988664"/>
      <w:bookmarkStart w:id="4" w:name="_Toc505065160"/>
      <w:bookmarkStart w:id="5" w:name="_Toc94689282"/>
      <w:r w:rsidRPr="006850A5">
        <w:rPr>
          <w:lang w:val="de-CH"/>
        </w:rPr>
        <w:lastRenderedPageBreak/>
        <w:t>Biologisch</w:t>
      </w:r>
      <w:r w:rsidR="0043270C" w:rsidRPr="006850A5">
        <w:rPr>
          <w:lang w:val="de-CH"/>
        </w:rPr>
        <w:t>e Landwirtschaft: Schlüssel</w:t>
      </w:r>
      <w:r w:rsidR="00F15610" w:rsidRPr="006850A5">
        <w:rPr>
          <w:lang w:val="de-CH"/>
        </w:rPr>
        <w:t>zahlen</w:t>
      </w:r>
      <w:r w:rsidR="0043270C" w:rsidRPr="006850A5">
        <w:rPr>
          <w:lang w:val="de-CH"/>
        </w:rPr>
        <w:t xml:space="preserve"> und Top-Länder</w:t>
      </w:r>
      <w:bookmarkEnd w:id="2"/>
      <w:bookmarkEnd w:id="3"/>
    </w:p>
    <w:tbl>
      <w:tblPr>
        <w:tblStyle w:val="woatable"/>
        <w:tblW w:w="8622" w:type="dxa"/>
        <w:tblLook w:val="0420" w:firstRow="1" w:lastRow="0" w:firstColumn="0" w:lastColumn="0" w:noHBand="0" w:noVBand="1"/>
      </w:tblPr>
      <w:tblGrid>
        <w:gridCol w:w="2874"/>
        <w:gridCol w:w="2874"/>
        <w:gridCol w:w="2874"/>
      </w:tblGrid>
      <w:tr w:rsidR="000A745B" w:rsidRPr="006850A5" w14:paraId="1C071974" w14:textId="77777777" w:rsidTr="005B0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tcW w:w="2874" w:type="dxa"/>
            <w:vAlign w:val="center"/>
          </w:tcPr>
          <w:p w14:paraId="6F1F7279" w14:textId="77777777" w:rsidR="00706250" w:rsidRPr="006850A5" w:rsidRDefault="0043270C">
            <w:pPr>
              <w:keepLines/>
              <w:tabs>
                <w:tab w:val="left" w:pos="3060"/>
                <w:tab w:val="left" w:pos="6120"/>
              </w:tabs>
              <w:spacing w:beforeLines="40" w:before="96" w:afterLines="40" w:after="96"/>
              <w:rPr>
                <w:rFonts w:ascii="Gill Sans MT" w:eastAsia="MS Mincho" w:hAnsi="Gill Sans MT"/>
                <w:b/>
                <w:bCs w:val="0"/>
                <w:snapToGrid w:val="0"/>
                <w:sz w:val="18"/>
                <w:szCs w:val="12"/>
                <w:lang w:val="de-CH" w:eastAsia="x-none"/>
              </w:rPr>
            </w:pPr>
            <w:r w:rsidRPr="006850A5">
              <w:rPr>
                <w:rFonts w:ascii="Gill Sans MT" w:eastAsia="MS Mincho" w:hAnsi="Gill Sans MT"/>
                <w:b/>
                <w:snapToGrid w:val="0"/>
                <w:sz w:val="18"/>
                <w:szCs w:val="12"/>
                <w:lang w:val="de-CH" w:eastAsia="x-none"/>
              </w:rPr>
              <w:t>Indikator</w:t>
            </w:r>
          </w:p>
        </w:tc>
        <w:tc>
          <w:tcPr>
            <w:tcW w:w="2874" w:type="dxa"/>
            <w:vAlign w:val="center"/>
          </w:tcPr>
          <w:p w14:paraId="2477803F" w14:textId="77777777" w:rsidR="00706250" w:rsidRPr="006850A5" w:rsidRDefault="0043270C">
            <w:pPr>
              <w:keepLines/>
              <w:tabs>
                <w:tab w:val="left" w:pos="3060"/>
                <w:tab w:val="left" w:pos="6120"/>
              </w:tabs>
              <w:spacing w:beforeLines="40" w:before="96" w:afterLines="40" w:after="96"/>
              <w:rPr>
                <w:rFonts w:ascii="Gill Sans MT" w:eastAsia="MS Mincho" w:hAnsi="Gill Sans MT"/>
                <w:b/>
                <w:bCs w:val="0"/>
                <w:snapToGrid w:val="0"/>
                <w:sz w:val="18"/>
                <w:szCs w:val="12"/>
                <w:lang w:val="de-CH" w:eastAsia="x-none"/>
              </w:rPr>
            </w:pPr>
            <w:r w:rsidRPr="006850A5">
              <w:rPr>
                <w:rFonts w:ascii="Gill Sans MT" w:eastAsia="MS Mincho" w:hAnsi="Gill Sans MT"/>
                <w:b/>
                <w:snapToGrid w:val="0"/>
                <w:sz w:val="18"/>
                <w:szCs w:val="12"/>
                <w:lang w:val="de-CH" w:eastAsia="x-none"/>
              </w:rPr>
              <w:t>Welt</w:t>
            </w:r>
          </w:p>
        </w:tc>
        <w:tc>
          <w:tcPr>
            <w:tcW w:w="2874" w:type="dxa"/>
            <w:vAlign w:val="center"/>
          </w:tcPr>
          <w:p w14:paraId="177FC722" w14:textId="77777777" w:rsidR="00706250" w:rsidRPr="006850A5" w:rsidRDefault="0043270C">
            <w:pPr>
              <w:keepLines/>
              <w:tabs>
                <w:tab w:val="left" w:pos="3060"/>
                <w:tab w:val="left" w:pos="6120"/>
              </w:tabs>
              <w:spacing w:beforeLines="40" w:before="96" w:afterLines="40" w:after="96"/>
              <w:rPr>
                <w:rFonts w:ascii="Gill Sans MT" w:eastAsia="MS Mincho" w:hAnsi="Gill Sans MT"/>
                <w:b/>
                <w:bCs w:val="0"/>
                <w:snapToGrid w:val="0"/>
                <w:sz w:val="18"/>
                <w:szCs w:val="12"/>
                <w:lang w:val="de-CH" w:eastAsia="x-none"/>
              </w:rPr>
            </w:pPr>
            <w:r w:rsidRPr="006850A5">
              <w:rPr>
                <w:rFonts w:ascii="Gill Sans MT" w:eastAsia="MS Mincho" w:hAnsi="Gill Sans MT"/>
                <w:b/>
                <w:snapToGrid w:val="0"/>
                <w:sz w:val="18"/>
                <w:szCs w:val="12"/>
                <w:lang w:val="de-CH" w:eastAsia="x-none"/>
              </w:rPr>
              <w:t xml:space="preserve">Top-Länder </w:t>
            </w:r>
          </w:p>
        </w:tc>
      </w:tr>
      <w:tr w:rsidR="000A745B" w:rsidRPr="006850A5" w14:paraId="68CAAFB0" w14:textId="77777777" w:rsidTr="005B0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tcW w:w="2874" w:type="dxa"/>
          </w:tcPr>
          <w:p w14:paraId="57683029" w14:textId="1010CDDA" w:rsidR="00706250" w:rsidRPr="006850A5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>Lände</w:t>
            </w:r>
            <w:r w:rsidR="00A45427" w:rsidRPr="006850A5">
              <w:rPr>
                <w:b/>
                <w:color w:val="auto"/>
                <w:sz w:val="18"/>
                <w:lang w:val="de-CH"/>
              </w:rPr>
              <w:t>r</w:t>
            </w:r>
            <w:r w:rsidRPr="006850A5">
              <w:rPr>
                <w:b/>
                <w:color w:val="auto"/>
                <w:sz w:val="18"/>
                <w:lang w:val="de-CH"/>
              </w:rPr>
              <w:t xml:space="preserve"> mit </w:t>
            </w:r>
            <w:r w:rsidR="003338BC" w:rsidRPr="006850A5">
              <w:rPr>
                <w:b/>
                <w:color w:val="auto"/>
                <w:sz w:val="18"/>
                <w:lang w:val="de-CH"/>
              </w:rPr>
              <w:t>Bio</w:t>
            </w:r>
            <w:r w:rsidR="00F15610" w:rsidRPr="006850A5">
              <w:rPr>
                <w:b/>
                <w:color w:val="auto"/>
                <w:sz w:val="18"/>
                <w:lang w:val="de-CH"/>
              </w:rPr>
              <w:t>landbau</w:t>
            </w:r>
          </w:p>
        </w:tc>
        <w:tc>
          <w:tcPr>
            <w:tcW w:w="2874" w:type="dxa"/>
          </w:tcPr>
          <w:p w14:paraId="530C7780" w14:textId="644D65D5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>188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Länder</w:t>
            </w:r>
          </w:p>
        </w:tc>
        <w:tc>
          <w:tcPr>
            <w:tcW w:w="2874" w:type="dxa"/>
          </w:tcPr>
          <w:p w14:paraId="205144D7" w14:textId="77777777" w:rsidR="000A745B" w:rsidRPr="006850A5" w:rsidRDefault="000A745B" w:rsidP="00E94613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</w:p>
        </w:tc>
      </w:tr>
      <w:tr w:rsidR="000A745B" w:rsidRPr="006850A5" w14:paraId="7A2A6AAC" w14:textId="77777777" w:rsidTr="005B0F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3"/>
        </w:trPr>
        <w:tc>
          <w:tcPr>
            <w:tcW w:w="2874" w:type="dxa"/>
          </w:tcPr>
          <w:p w14:paraId="42C2ECFF" w14:textId="77777777" w:rsidR="00706250" w:rsidRPr="006850A5" w:rsidRDefault="003338BC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 xml:space="preserve">Biolandwirtschaftsfläche </w:t>
            </w:r>
          </w:p>
        </w:tc>
        <w:tc>
          <w:tcPr>
            <w:tcW w:w="2874" w:type="dxa"/>
          </w:tcPr>
          <w:p w14:paraId="4B0AC85B" w14:textId="73D87847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>96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,4 Millionen Hektar </w:t>
            </w:r>
            <w:r w:rsidR="002C1CC9" w:rsidRPr="006850A5">
              <w:rPr>
                <w:color w:val="auto"/>
                <w:sz w:val="18"/>
                <w:lang w:val="de-CH"/>
              </w:rPr>
              <w:br/>
              <w:t>(</w:t>
            </w:r>
            <w:r w:rsidRPr="006850A5">
              <w:rPr>
                <w:color w:val="auto"/>
                <w:sz w:val="18"/>
                <w:lang w:val="de-CH"/>
              </w:rPr>
              <w:t>2000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>15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Millionen Hektar)</w:t>
            </w:r>
          </w:p>
        </w:tc>
        <w:tc>
          <w:tcPr>
            <w:tcW w:w="2874" w:type="dxa"/>
          </w:tcPr>
          <w:p w14:paraId="77B51D1A" w14:textId="7052F506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Australien (</w:t>
            </w:r>
            <w:r w:rsidR="00F200AA" w:rsidRPr="006850A5">
              <w:rPr>
                <w:color w:val="auto"/>
                <w:sz w:val="18"/>
                <w:lang w:val="de-CH"/>
              </w:rPr>
              <w:t>53,0</w:t>
            </w:r>
            <w:r w:rsidRPr="006850A5">
              <w:rPr>
                <w:color w:val="auto"/>
                <w:sz w:val="18"/>
                <w:lang w:val="de-CH"/>
              </w:rPr>
              <w:t xml:space="preserve"> Millionen Hektar)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Indien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4,7</w:t>
            </w:r>
            <w:r w:rsidRPr="006850A5">
              <w:rPr>
                <w:color w:val="auto"/>
                <w:sz w:val="18"/>
                <w:lang w:val="de-CH"/>
              </w:rPr>
              <w:t xml:space="preserve"> Millionen Hektar)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Argentinien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4,1</w:t>
            </w:r>
            <w:r w:rsidRPr="006850A5">
              <w:rPr>
                <w:color w:val="auto"/>
                <w:sz w:val="18"/>
                <w:lang w:val="de-CH"/>
              </w:rPr>
              <w:t xml:space="preserve"> Millionen Hektar)</w:t>
            </w:r>
          </w:p>
        </w:tc>
      </w:tr>
      <w:tr w:rsidR="000A745B" w:rsidRPr="006850A5" w14:paraId="3CCFE1F6" w14:textId="77777777" w:rsidTr="005B0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tcW w:w="2874" w:type="dxa"/>
          </w:tcPr>
          <w:p w14:paraId="484B4EFB" w14:textId="44FAAC3C" w:rsidR="00706250" w:rsidRPr="006850A5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 xml:space="preserve">Anteil des </w:t>
            </w:r>
            <w:r w:rsidR="00037AB9" w:rsidRPr="006850A5">
              <w:rPr>
                <w:b/>
                <w:color w:val="auto"/>
                <w:sz w:val="18"/>
                <w:lang w:val="de-CH"/>
              </w:rPr>
              <w:t>biologisch</w:t>
            </w:r>
            <w:r w:rsidRPr="006850A5">
              <w:rPr>
                <w:b/>
                <w:color w:val="auto"/>
                <w:sz w:val="18"/>
                <w:lang w:val="de-CH"/>
              </w:rPr>
              <w:t>en Landbaus an der gesamten landwirtschaftlichen Fläche</w:t>
            </w:r>
          </w:p>
        </w:tc>
        <w:tc>
          <w:tcPr>
            <w:tcW w:w="2874" w:type="dxa"/>
          </w:tcPr>
          <w:p w14:paraId="0C21CED3" w14:textId="3E962A67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>2.0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% </w:t>
            </w:r>
          </w:p>
        </w:tc>
        <w:tc>
          <w:tcPr>
            <w:tcW w:w="2874" w:type="dxa"/>
          </w:tcPr>
          <w:p w14:paraId="08082DC0" w14:textId="1D9F252D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Liechtenstein (4</w:t>
            </w:r>
            <w:r w:rsidR="00F200AA" w:rsidRPr="006850A5">
              <w:rPr>
                <w:color w:val="auto"/>
                <w:sz w:val="18"/>
                <w:lang w:val="de-CH"/>
              </w:rPr>
              <w:t>3,0</w:t>
            </w:r>
            <w:r w:rsidRPr="006850A5">
              <w:rPr>
                <w:color w:val="auto"/>
                <w:sz w:val="18"/>
                <w:lang w:val="de-CH"/>
              </w:rPr>
              <w:t xml:space="preserve"> %)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Österreich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27</w:t>
            </w:r>
            <w:r w:rsidRPr="006850A5">
              <w:rPr>
                <w:color w:val="auto"/>
                <w:sz w:val="18"/>
                <w:lang w:val="de-CH"/>
              </w:rPr>
              <w:t>,</w:t>
            </w:r>
            <w:r w:rsidR="00F200AA" w:rsidRPr="006850A5">
              <w:rPr>
                <w:color w:val="auto"/>
                <w:sz w:val="18"/>
                <w:lang w:val="de-CH"/>
              </w:rPr>
              <w:t>5</w:t>
            </w:r>
            <w:r w:rsidRPr="006850A5">
              <w:rPr>
                <w:color w:val="auto"/>
                <w:sz w:val="18"/>
                <w:lang w:val="de-CH"/>
              </w:rPr>
              <w:t xml:space="preserve"> %)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Estland </w:t>
            </w:r>
            <w:r w:rsidRPr="006850A5">
              <w:rPr>
                <w:color w:val="auto"/>
                <w:sz w:val="18"/>
                <w:lang w:val="de-CH"/>
              </w:rPr>
              <w:t>(2</w:t>
            </w:r>
            <w:r w:rsidR="00F200AA" w:rsidRPr="006850A5">
              <w:rPr>
                <w:color w:val="auto"/>
                <w:sz w:val="18"/>
                <w:lang w:val="de-CH"/>
              </w:rPr>
              <w:t>3,4</w:t>
            </w:r>
            <w:r w:rsidRPr="006850A5">
              <w:rPr>
                <w:color w:val="auto"/>
                <w:sz w:val="18"/>
                <w:lang w:val="de-CH"/>
              </w:rPr>
              <w:t xml:space="preserve"> %)</w:t>
            </w:r>
          </w:p>
        </w:tc>
      </w:tr>
      <w:tr w:rsidR="000A745B" w:rsidRPr="006850A5" w14:paraId="27C4F1B1" w14:textId="77777777" w:rsidTr="005B0F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2"/>
        </w:trPr>
        <w:tc>
          <w:tcPr>
            <w:tcW w:w="2874" w:type="dxa"/>
          </w:tcPr>
          <w:p w14:paraId="0E1C7196" w14:textId="7CA4559E" w:rsidR="00706250" w:rsidRPr="006850A5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 xml:space="preserve">Zunahme der </w:t>
            </w:r>
            <w:r w:rsidR="003338BC" w:rsidRPr="006850A5">
              <w:rPr>
                <w:b/>
                <w:color w:val="auto"/>
                <w:sz w:val="18"/>
                <w:lang w:val="de-CH"/>
              </w:rPr>
              <w:t xml:space="preserve">biologisch </w:t>
            </w:r>
            <w:r w:rsidRPr="006850A5">
              <w:rPr>
                <w:b/>
                <w:color w:val="auto"/>
                <w:sz w:val="18"/>
                <w:lang w:val="de-CH"/>
              </w:rPr>
              <w:t xml:space="preserve">bewirtschafteten Fläche </w:t>
            </w:r>
            <w:r w:rsidR="00F200AA" w:rsidRPr="006850A5">
              <w:rPr>
                <w:b/>
                <w:color w:val="auto"/>
                <w:sz w:val="18"/>
                <w:lang w:val="de-CH"/>
              </w:rPr>
              <w:t>2021</w:t>
            </w:r>
            <w:r w:rsidRPr="006850A5">
              <w:rPr>
                <w:b/>
                <w:color w:val="auto"/>
                <w:sz w:val="18"/>
                <w:lang w:val="de-CH"/>
              </w:rPr>
              <w:t>/202</w:t>
            </w:r>
            <w:r w:rsidR="00F200AA" w:rsidRPr="006850A5">
              <w:rPr>
                <w:b/>
                <w:color w:val="auto"/>
                <w:sz w:val="18"/>
                <w:lang w:val="de-CH"/>
              </w:rPr>
              <w:t>2</w:t>
            </w:r>
          </w:p>
        </w:tc>
        <w:tc>
          <w:tcPr>
            <w:tcW w:w="2874" w:type="dxa"/>
          </w:tcPr>
          <w:p w14:paraId="743E4B73" w14:textId="5E2207AE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</w:t>
            </w:r>
            <w:r w:rsidR="0043270C" w:rsidRPr="006850A5">
              <w:rPr>
                <w:color w:val="auto"/>
                <w:sz w:val="18"/>
                <w:lang w:val="de-CH"/>
              </w:rPr>
              <w:t>,3 Millionen Hektar (ha); +</w:t>
            </w:r>
            <w:r w:rsidRPr="006850A5">
              <w:rPr>
                <w:color w:val="auto"/>
                <w:sz w:val="18"/>
                <w:lang w:val="de-CH"/>
              </w:rPr>
              <w:t>26,6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%.</w:t>
            </w:r>
          </w:p>
        </w:tc>
        <w:tc>
          <w:tcPr>
            <w:tcW w:w="2874" w:type="dxa"/>
          </w:tcPr>
          <w:p w14:paraId="14E17151" w14:textId="03A81637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Australien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 xml:space="preserve">17'328'259 </w:t>
            </w:r>
            <w:r w:rsidR="0043270C" w:rsidRPr="006850A5">
              <w:rPr>
                <w:color w:val="auto"/>
                <w:sz w:val="18"/>
                <w:lang w:val="de-CH"/>
              </w:rPr>
              <w:t>ha (+</w:t>
            </w:r>
            <w:r w:rsidRPr="006850A5">
              <w:rPr>
                <w:color w:val="auto"/>
                <w:sz w:val="18"/>
                <w:lang w:val="de-CH"/>
              </w:rPr>
              <w:t>48</w:t>
            </w:r>
            <w:r w:rsidR="00091511" w:rsidRPr="006850A5">
              <w:rPr>
                <w:color w:val="auto"/>
                <w:sz w:val="18"/>
                <w:lang w:val="de-CH"/>
              </w:rPr>
              <w:t>,</w:t>
            </w:r>
            <w:r w:rsidRPr="006850A5">
              <w:rPr>
                <w:color w:val="auto"/>
                <w:sz w:val="18"/>
                <w:lang w:val="de-CH"/>
              </w:rPr>
              <w:t>6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%), </w:t>
            </w:r>
            <w:r w:rsidR="0043270C" w:rsidRPr="006850A5">
              <w:rPr>
                <w:color w:val="auto"/>
                <w:sz w:val="18"/>
                <w:lang w:val="de-CH"/>
              </w:rPr>
              <w:br/>
            </w:r>
            <w:r w:rsidRPr="006850A5">
              <w:rPr>
                <w:color w:val="auto"/>
                <w:sz w:val="18"/>
                <w:lang w:val="de-CH"/>
              </w:rPr>
              <w:t>Indien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 xml:space="preserve">2'068'825 </w:t>
            </w:r>
            <w:r w:rsidR="0043270C" w:rsidRPr="006850A5">
              <w:rPr>
                <w:color w:val="auto"/>
                <w:sz w:val="18"/>
                <w:lang w:val="de-CH"/>
              </w:rPr>
              <w:t>ha (+</w:t>
            </w:r>
            <w:r w:rsidRPr="006850A5">
              <w:rPr>
                <w:color w:val="auto"/>
                <w:sz w:val="18"/>
                <w:lang w:val="de-CH"/>
              </w:rPr>
              <w:t>77</w:t>
            </w:r>
            <w:r w:rsidR="00091511" w:rsidRPr="006850A5">
              <w:rPr>
                <w:color w:val="auto"/>
                <w:sz w:val="18"/>
                <w:lang w:val="de-CH"/>
              </w:rPr>
              <w:t>,</w:t>
            </w:r>
            <w:r w:rsidRPr="006850A5">
              <w:rPr>
                <w:color w:val="auto"/>
                <w:sz w:val="18"/>
                <w:lang w:val="de-CH"/>
              </w:rPr>
              <w:t>8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%)</w:t>
            </w:r>
            <w:r w:rsidR="0043270C" w:rsidRPr="006850A5">
              <w:rPr>
                <w:color w:val="auto"/>
                <w:sz w:val="18"/>
                <w:lang w:val="de-CH"/>
              </w:rPr>
              <w:br/>
            </w:r>
            <w:r w:rsidRPr="006850A5">
              <w:rPr>
                <w:color w:val="auto"/>
                <w:sz w:val="18"/>
                <w:lang w:val="de-CH"/>
              </w:rPr>
              <w:t>Griechenland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 xml:space="preserve">390'223 </w:t>
            </w:r>
            <w:r w:rsidR="0043270C" w:rsidRPr="006850A5">
              <w:rPr>
                <w:color w:val="auto"/>
                <w:sz w:val="18"/>
                <w:lang w:val="de-CH"/>
              </w:rPr>
              <w:t>ha (+</w:t>
            </w:r>
            <w:r w:rsidRPr="006850A5">
              <w:rPr>
                <w:color w:val="auto"/>
                <w:sz w:val="18"/>
                <w:lang w:val="de-CH"/>
              </w:rPr>
              <w:t>73</w:t>
            </w:r>
            <w:r w:rsidR="00091511" w:rsidRPr="006850A5">
              <w:rPr>
                <w:color w:val="auto"/>
                <w:sz w:val="18"/>
                <w:lang w:val="de-CH"/>
              </w:rPr>
              <w:t>,</w:t>
            </w:r>
            <w:r w:rsidRPr="006850A5">
              <w:rPr>
                <w:color w:val="auto"/>
                <w:sz w:val="18"/>
                <w:lang w:val="de-CH"/>
              </w:rPr>
              <w:t>0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%)</w:t>
            </w:r>
          </w:p>
        </w:tc>
      </w:tr>
      <w:tr w:rsidR="000A745B" w:rsidRPr="006850A5" w14:paraId="2BBF1B2F" w14:textId="77777777" w:rsidTr="005B0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tcW w:w="2874" w:type="dxa"/>
          </w:tcPr>
          <w:p w14:paraId="4978CECB" w14:textId="5F478198" w:rsidR="00706250" w:rsidRPr="006850A5" w:rsidRDefault="0043270C" w:rsidP="00F15610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>Wildsammlung</w:t>
            </w:r>
            <w:r w:rsidR="00F15610" w:rsidRPr="006850A5">
              <w:rPr>
                <w:b/>
                <w:color w:val="auto"/>
                <w:sz w:val="18"/>
                <w:lang w:val="de-CH"/>
              </w:rPr>
              <w:t>sflächen</w:t>
            </w:r>
          </w:p>
        </w:tc>
        <w:tc>
          <w:tcPr>
            <w:tcW w:w="2874" w:type="dxa"/>
          </w:tcPr>
          <w:p w14:paraId="3AA22421" w14:textId="7B0F7A29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>34,6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Millionen Hektar (ha) </w:t>
            </w:r>
            <w:r w:rsidR="00A45427" w:rsidRPr="006850A5">
              <w:rPr>
                <w:color w:val="auto"/>
                <w:sz w:val="18"/>
                <w:lang w:val="de-CH"/>
              </w:rPr>
              <w:br/>
              <w:t>(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1999: 4,1 Millionen Hektar) </w:t>
            </w:r>
          </w:p>
        </w:tc>
        <w:tc>
          <w:tcPr>
            <w:tcW w:w="2874" w:type="dxa"/>
          </w:tcPr>
          <w:p w14:paraId="7950CC6B" w14:textId="618CDE3B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Finnland (6,9 Mio. ha)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Indien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4</w:t>
            </w:r>
            <w:r w:rsidRPr="006850A5">
              <w:rPr>
                <w:color w:val="auto"/>
                <w:sz w:val="18"/>
                <w:lang w:val="de-CH"/>
              </w:rPr>
              <w:t>,</w:t>
            </w:r>
            <w:r w:rsidR="00F200AA" w:rsidRPr="006850A5">
              <w:rPr>
                <w:color w:val="auto"/>
                <w:sz w:val="18"/>
                <w:lang w:val="de-CH"/>
              </w:rPr>
              <w:t>4</w:t>
            </w:r>
            <w:r w:rsidRPr="006850A5">
              <w:rPr>
                <w:color w:val="auto"/>
                <w:sz w:val="18"/>
                <w:lang w:val="de-CH"/>
              </w:rPr>
              <w:t xml:space="preserve"> Mio. ha)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Sambia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3</w:t>
            </w:r>
            <w:r w:rsidRPr="006850A5">
              <w:rPr>
                <w:color w:val="auto"/>
                <w:sz w:val="18"/>
                <w:lang w:val="de-CH"/>
              </w:rPr>
              <w:t>,</w:t>
            </w:r>
            <w:r w:rsidR="00F200AA" w:rsidRPr="006850A5">
              <w:rPr>
                <w:color w:val="auto"/>
                <w:sz w:val="18"/>
                <w:lang w:val="de-CH"/>
              </w:rPr>
              <w:t>2</w:t>
            </w:r>
            <w:r w:rsidRPr="006850A5">
              <w:rPr>
                <w:color w:val="auto"/>
                <w:sz w:val="18"/>
                <w:lang w:val="de-CH"/>
              </w:rPr>
              <w:t xml:space="preserve"> Mio. ha)</w:t>
            </w:r>
          </w:p>
        </w:tc>
      </w:tr>
      <w:tr w:rsidR="000A745B" w:rsidRPr="006850A5" w14:paraId="4B897BC8" w14:textId="77777777" w:rsidTr="005B0F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3"/>
        </w:trPr>
        <w:tc>
          <w:tcPr>
            <w:tcW w:w="2874" w:type="dxa"/>
          </w:tcPr>
          <w:p w14:paraId="5D82ACB8" w14:textId="27FE572C" w:rsidR="00706250" w:rsidRPr="006850A5" w:rsidRDefault="00813B3D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>Biolandwirtschaftsbetriebe</w:t>
            </w:r>
          </w:p>
        </w:tc>
        <w:tc>
          <w:tcPr>
            <w:tcW w:w="2874" w:type="dxa"/>
          </w:tcPr>
          <w:p w14:paraId="7928F617" w14:textId="428E3134" w:rsidR="00706250" w:rsidRPr="006850A5" w:rsidRDefault="00F200AA" w:rsidP="001B14C5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DA5D07" w:rsidRPr="006850A5">
              <w:rPr>
                <w:color w:val="auto"/>
                <w:sz w:val="18"/>
                <w:lang w:val="de-CH"/>
              </w:rPr>
              <w:t xml:space="preserve">: </w:t>
            </w:r>
            <w:r w:rsidRPr="006850A5">
              <w:rPr>
                <w:color w:val="auto"/>
                <w:sz w:val="18"/>
                <w:lang w:val="de-CH"/>
              </w:rPr>
              <w:t>4,5</w:t>
            </w:r>
            <w:r w:rsidR="00DA5D07" w:rsidRPr="006850A5">
              <w:rPr>
                <w:color w:val="auto"/>
                <w:sz w:val="18"/>
                <w:lang w:val="de-CH"/>
              </w:rPr>
              <w:t xml:space="preserve"> Millionen </w:t>
            </w:r>
            <w:r w:rsidR="001B14C5" w:rsidRPr="006850A5">
              <w:rPr>
                <w:color w:val="auto"/>
                <w:sz w:val="18"/>
                <w:lang w:val="de-CH"/>
              </w:rPr>
              <w:t>Betriebe</w:t>
            </w:r>
            <w:r w:rsidR="00813B3D" w:rsidRPr="006850A5">
              <w:rPr>
                <w:color w:val="auto"/>
                <w:sz w:val="18"/>
                <w:lang w:val="de-CH"/>
              </w:rPr>
              <w:t xml:space="preserve"> </w:t>
            </w:r>
            <w:r w:rsidR="001B14C5" w:rsidRPr="006850A5">
              <w:rPr>
                <w:color w:val="auto"/>
                <w:sz w:val="18"/>
                <w:lang w:val="de-CH"/>
              </w:rPr>
              <w:br/>
            </w:r>
            <w:r w:rsidR="00DA5D07" w:rsidRPr="006850A5">
              <w:rPr>
                <w:color w:val="auto"/>
                <w:sz w:val="18"/>
                <w:lang w:val="de-CH"/>
              </w:rPr>
              <w:t>(</w:t>
            </w:r>
            <w:r w:rsidR="0043270C" w:rsidRPr="006850A5">
              <w:rPr>
                <w:color w:val="auto"/>
                <w:sz w:val="18"/>
                <w:lang w:val="de-CH"/>
              </w:rPr>
              <w:t>1999: 200'000)</w:t>
            </w:r>
          </w:p>
        </w:tc>
        <w:tc>
          <w:tcPr>
            <w:tcW w:w="2874" w:type="dxa"/>
          </w:tcPr>
          <w:p w14:paraId="3375DC19" w14:textId="10C50226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Indien (</w:t>
            </w:r>
            <w:r w:rsidR="00F200AA" w:rsidRPr="006850A5">
              <w:rPr>
                <w:color w:val="auto"/>
                <w:sz w:val="18"/>
                <w:lang w:val="de-CH"/>
              </w:rPr>
              <w:t>2'480'859</w:t>
            </w:r>
            <w:r w:rsidRPr="006850A5">
              <w:rPr>
                <w:color w:val="auto"/>
                <w:sz w:val="18"/>
                <w:lang w:val="de-CH"/>
              </w:rPr>
              <w:t xml:space="preserve">) </w:t>
            </w:r>
            <w:r w:rsidRPr="006850A5">
              <w:rPr>
                <w:color w:val="auto"/>
                <w:sz w:val="18"/>
                <w:lang w:val="de-CH"/>
              </w:rPr>
              <w:br/>
              <w:t>Uganda (</w:t>
            </w:r>
            <w:r w:rsidR="00F200AA" w:rsidRPr="006850A5">
              <w:rPr>
                <w:color w:val="auto"/>
                <w:sz w:val="18"/>
                <w:lang w:val="de-CH"/>
              </w:rPr>
              <w:t>404'246</w:t>
            </w:r>
            <w:r w:rsidRPr="006850A5">
              <w:rPr>
                <w:color w:val="auto"/>
                <w:sz w:val="18"/>
                <w:lang w:val="de-CH"/>
              </w:rPr>
              <w:t xml:space="preserve">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Thailand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121'540</w:t>
            </w:r>
            <w:r w:rsidRPr="006850A5">
              <w:rPr>
                <w:color w:val="auto"/>
                <w:sz w:val="18"/>
                <w:lang w:val="de-CH"/>
              </w:rPr>
              <w:t xml:space="preserve">) </w:t>
            </w:r>
          </w:p>
        </w:tc>
      </w:tr>
      <w:tr w:rsidR="000A745B" w:rsidRPr="006850A5" w14:paraId="2AF10439" w14:textId="77777777" w:rsidTr="005B0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tcW w:w="2874" w:type="dxa"/>
          </w:tcPr>
          <w:p w14:paraId="745E732E" w14:textId="77777777" w:rsidR="00706250" w:rsidRPr="006850A5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>Bio</w:t>
            </w:r>
            <w:r w:rsidR="003338BC" w:rsidRPr="006850A5">
              <w:rPr>
                <w:b/>
                <w:color w:val="auto"/>
                <w:sz w:val="18"/>
                <w:lang w:val="de-CH"/>
              </w:rPr>
              <w:t>m</w:t>
            </w:r>
            <w:r w:rsidRPr="006850A5">
              <w:rPr>
                <w:b/>
                <w:color w:val="auto"/>
                <w:sz w:val="18"/>
                <w:lang w:val="de-CH"/>
              </w:rPr>
              <w:t>arkt</w:t>
            </w:r>
          </w:p>
        </w:tc>
        <w:tc>
          <w:tcPr>
            <w:tcW w:w="2874" w:type="dxa"/>
          </w:tcPr>
          <w:p w14:paraId="6675AF82" w14:textId="037924A2" w:rsidR="00706250" w:rsidRPr="006850A5" w:rsidRDefault="00F200AA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43270C" w:rsidRPr="006850A5">
              <w:rPr>
                <w:color w:val="auto"/>
                <w:sz w:val="18"/>
                <w:lang w:val="de-CH"/>
              </w:rPr>
              <w:t>: 1</w:t>
            </w:r>
            <w:r w:rsidRPr="006850A5">
              <w:rPr>
                <w:color w:val="auto"/>
                <w:sz w:val="18"/>
                <w:lang w:val="de-CH"/>
              </w:rPr>
              <w:t>34,8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Milliarden Euro </w:t>
            </w:r>
            <w:r w:rsidR="0043270C" w:rsidRPr="006850A5">
              <w:rPr>
                <w:color w:val="auto"/>
                <w:sz w:val="18"/>
                <w:lang w:val="de-CH"/>
              </w:rPr>
              <w:br/>
              <w:t>(2000: 15,1 Milliarden Euro)</w:t>
            </w:r>
          </w:p>
        </w:tc>
        <w:tc>
          <w:tcPr>
            <w:tcW w:w="2874" w:type="dxa"/>
          </w:tcPr>
          <w:p w14:paraId="4BDAFB8C" w14:textId="5F66AA90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USA (</w:t>
            </w:r>
            <w:r w:rsidR="00F200AA" w:rsidRPr="006850A5">
              <w:rPr>
                <w:color w:val="auto"/>
                <w:sz w:val="18"/>
                <w:lang w:val="de-CH"/>
              </w:rPr>
              <w:t>58</w:t>
            </w:r>
            <w:r w:rsidRPr="006850A5">
              <w:rPr>
                <w:color w:val="auto"/>
                <w:sz w:val="18"/>
                <w:lang w:val="de-CH"/>
              </w:rPr>
              <w:t xml:space="preserve">,6 Milliarden Euro) </w:t>
            </w:r>
            <w:r w:rsidRPr="006850A5">
              <w:rPr>
                <w:color w:val="auto"/>
                <w:sz w:val="18"/>
                <w:lang w:val="de-CH"/>
              </w:rPr>
              <w:br/>
              <w:t>Deutschland (15,</w:t>
            </w:r>
            <w:r w:rsidR="00F200AA" w:rsidRPr="006850A5">
              <w:rPr>
                <w:color w:val="auto"/>
                <w:sz w:val="18"/>
                <w:lang w:val="de-CH"/>
              </w:rPr>
              <w:t>3</w:t>
            </w:r>
            <w:r w:rsidRPr="006850A5">
              <w:rPr>
                <w:color w:val="auto"/>
                <w:sz w:val="18"/>
                <w:lang w:val="de-CH"/>
              </w:rPr>
              <w:t xml:space="preserve"> Milliarden Euro)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China </w:t>
            </w:r>
            <w:r w:rsidRPr="006850A5">
              <w:rPr>
                <w:color w:val="auto"/>
                <w:sz w:val="18"/>
                <w:lang w:val="de-CH"/>
              </w:rPr>
              <w:t>(12,</w:t>
            </w:r>
            <w:r w:rsidR="00F200AA" w:rsidRPr="006850A5">
              <w:rPr>
                <w:color w:val="auto"/>
                <w:sz w:val="18"/>
                <w:lang w:val="de-CH"/>
              </w:rPr>
              <w:t>4</w:t>
            </w:r>
            <w:r w:rsidRPr="006850A5">
              <w:rPr>
                <w:color w:val="auto"/>
                <w:sz w:val="18"/>
                <w:lang w:val="de-CH"/>
              </w:rPr>
              <w:t xml:space="preserve"> Milliarden Euro)</w:t>
            </w:r>
          </w:p>
        </w:tc>
      </w:tr>
      <w:tr w:rsidR="000A745B" w:rsidRPr="006850A5" w14:paraId="6DDB3C6A" w14:textId="77777777" w:rsidTr="005B0F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3"/>
        </w:trPr>
        <w:tc>
          <w:tcPr>
            <w:tcW w:w="2874" w:type="dxa"/>
          </w:tcPr>
          <w:p w14:paraId="7B3BDACA" w14:textId="77777777" w:rsidR="00706250" w:rsidRPr="006850A5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>Pro-Kopf-Verbrauch</w:t>
            </w:r>
          </w:p>
        </w:tc>
        <w:tc>
          <w:tcPr>
            <w:tcW w:w="2874" w:type="dxa"/>
          </w:tcPr>
          <w:p w14:paraId="424580A7" w14:textId="56E3B610" w:rsidR="00706250" w:rsidRPr="006850A5" w:rsidRDefault="00F200AA" w:rsidP="00341086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2022</w:t>
            </w:r>
            <w:r w:rsidR="0043270C" w:rsidRPr="006850A5">
              <w:rPr>
                <w:color w:val="auto"/>
                <w:sz w:val="18"/>
                <w:lang w:val="de-CH"/>
              </w:rPr>
              <w:t>: 17</w:t>
            </w:r>
            <w:r w:rsidRPr="006850A5">
              <w:rPr>
                <w:color w:val="auto"/>
                <w:sz w:val="18"/>
                <w:lang w:val="de-CH"/>
              </w:rPr>
              <w:t>,0</w:t>
            </w:r>
            <w:r w:rsidR="0043270C" w:rsidRPr="006850A5">
              <w:rPr>
                <w:color w:val="auto"/>
                <w:sz w:val="18"/>
                <w:lang w:val="de-CH"/>
              </w:rPr>
              <w:t xml:space="preserve"> Euro</w:t>
            </w:r>
          </w:p>
        </w:tc>
        <w:tc>
          <w:tcPr>
            <w:tcW w:w="2874" w:type="dxa"/>
          </w:tcPr>
          <w:p w14:paraId="7F655783" w14:textId="1083225C" w:rsidR="00706250" w:rsidRPr="006850A5" w:rsidRDefault="0043270C" w:rsidP="00341086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>Schweiz (</w:t>
            </w:r>
            <w:r w:rsidR="00F200AA" w:rsidRPr="006850A5">
              <w:rPr>
                <w:color w:val="auto"/>
                <w:sz w:val="18"/>
                <w:lang w:val="de-CH"/>
              </w:rPr>
              <w:t>437</w:t>
            </w:r>
            <w:r w:rsidRPr="006850A5">
              <w:rPr>
                <w:color w:val="auto"/>
                <w:sz w:val="18"/>
                <w:lang w:val="de-CH"/>
              </w:rPr>
              <w:t xml:space="preserve"> Euro) </w:t>
            </w:r>
            <w:r w:rsidRPr="006850A5">
              <w:rPr>
                <w:color w:val="auto"/>
                <w:sz w:val="18"/>
                <w:lang w:val="de-CH"/>
              </w:rPr>
              <w:br/>
              <w:t>Dänemark (</w:t>
            </w:r>
            <w:r w:rsidR="00F200AA" w:rsidRPr="006850A5">
              <w:rPr>
                <w:color w:val="auto"/>
                <w:sz w:val="18"/>
                <w:lang w:val="de-CH"/>
              </w:rPr>
              <w:t>365</w:t>
            </w:r>
            <w:r w:rsidRPr="006850A5">
              <w:rPr>
                <w:color w:val="auto"/>
                <w:sz w:val="18"/>
                <w:lang w:val="de-CH"/>
              </w:rPr>
              <w:t xml:space="preserve"> Euro) </w:t>
            </w:r>
            <w:r w:rsidRPr="006850A5">
              <w:rPr>
                <w:color w:val="auto"/>
                <w:sz w:val="18"/>
                <w:lang w:val="de-CH"/>
              </w:rPr>
              <w:br/>
            </w:r>
            <w:r w:rsidR="00F200AA" w:rsidRPr="006850A5">
              <w:rPr>
                <w:color w:val="auto"/>
                <w:sz w:val="18"/>
                <w:lang w:val="de-CH"/>
              </w:rPr>
              <w:t xml:space="preserve">Österreich </w:t>
            </w:r>
            <w:r w:rsidRPr="006850A5">
              <w:rPr>
                <w:color w:val="auto"/>
                <w:sz w:val="18"/>
                <w:lang w:val="de-CH"/>
              </w:rPr>
              <w:t>(</w:t>
            </w:r>
            <w:r w:rsidR="00F200AA" w:rsidRPr="006850A5">
              <w:rPr>
                <w:color w:val="auto"/>
                <w:sz w:val="18"/>
                <w:lang w:val="de-CH"/>
              </w:rPr>
              <w:t>274</w:t>
            </w:r>
            <w:r w:rsidRPr="006850A5">
              <w:rPr>
                <w:color w:val="auto"/>
                <w:sz w:val="18"/>
                <w:lang w:val="de-CH"/>
              </w:rPr>
              <w:t xml:space="preserve"> Euro)</w:t>
            </w:r>
          </w:p>
        </w:tc>
      </w:tr>
      <w:tr w:rsidR="000A745B" w:rsidRPr="006850A5" w14:paraId="606172E1" w14:textId="77777777" w:rsidTr="005B0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tcW w:w="2874" w:type="dxa"/>
          </w:tcPr>
          <w:p w14:paraId="0EA9AA38" w14:textId="18C39D13" w:rsidR="00706250" w:rsidRPr="006850A5" w:rsidRDefault="0043270C" w:rsidP="00F15610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 xml:space="preserve">Anzahl der Länder mit </w:t>
            </w:r>
            <w:r w:rsidR="003338BC" w:rsidRPr="006850A5">
              <w:rPr>
                <w:b/>
                <w:color w:val="auto"/>
                <w:sz w:val="18"/>
                <w:lang w:val="de-CH"/>
              </w:rPr>
              <w:t>Biogesetzgebungen</w:t>
            </w:r>
          </w:p>
        </w:tc>
        <w:tc>
          <w:tcPr>
            <w:tcW w:w="2874" w:type="dxa"/>
          </w:tcPr>
          <w:p w14:paraId="1DF3D5A0" w14:textId="43B90520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 xml:space="preserve">2022: </w:t>
            </w:r>
            <w:r w:rsidR="00F200AA" w:rsidRPr="006850A5">
              <w:rPr>
                <w:color w:val="auto"/>
                <w:sz w:val="18"/>
                <w:lang w:val="de-CH"/>
              </w:rPr>
              <w:t>75</w:t>
            </w:r>
            <w:r w:rsidRPr="006850A5">
              <w:rPr>
                <w:color w:val="auto"/>
                <w:sz w:val="18"/>
                <w:lang w:val="de-CH"/>
              </w:rPr>
              <w:t xml:space="preserve"> (vollständig umgesetzt)</w:t>
            </w:r>
          </w:p>
        </w:tc>
        <w:tc>
          <w:tcPr>
            <w:tcW w:w="2874" w:type="dxa"/>
          </w:tcPr>
          <w:p w14:paraId="2E572634" w14:textId="77777777" w:rsidR="000A745B" w:rsidRPr="006850A5" w:rsidRDefault="000A745B" w:rsidP="00E94613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</w:p>
        </w:tc>
      </w:tr>
      <w:tr w:rsidR="000A745B" w:rsidRPr="006850A5" w14:paraId="4F2DE51A" w14:textId="77777777" w:rsidTr="005B0F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7"/>
        </w:trPr>
        <w:tc>
          <w:tcPr>
            <w:tcW w:w="2874" w:type="dxa"/>
          </w:tcPr>
          <w:p w14:paraId="1581015A" w14:textId="760F0A34" w:rsidR="00706250" w:rsidRPr="006850A5" w:rsidRDefault="0043270C" w:rsidP="00F15610">
            <w:pPr>
              <w:pStyle w:val="woa-table-text"/>
              <w:spacing w:beforeLines="40" w:before="96" w:afterLines="40" w:after="96"/>
              <w:rPr>
                <w:b/>
                <w:color w:val="auto"/>
                <w:sz w:val="18"/>
                <w:lang w:val="de-CH"/>
              </w:rPr>
            </w:pPr>
            <w:r w:rsidRPr="006850A5">
              <w:rPr>
                <w:b/>
                <w:color w:val="auto"/>
                <w:sz w:val="18"/>
                <w:lang w:val="de-CH"/>
              </w:rPr>
              <w:t xml:space="preserve">Anzahl Mitgliedsorganisationen von IFOAM </w:t>
            </w:r>
            <w:r w:rsidR="00775CC6" w:rsidRPr="006850A5">
              <w:rPr>
                <w:b/>
                <w:color w:val="auto"/>
                <w:sz w:val="18"/>
                <w:lang w:val="de-CH"/>
              </w:rPr>
              <w:t xml:space="preserve">– </w:t>
            </w:r>
            <w:proofErr w:type="spellStart"/>
            <w:r w:rsidRPr="006850A5">
              <w:rPr>
                <w:b/>
                <w:color w:val="auto"/>
                <w:sz w:val="18"/>
                <w:lang w:val="de-CH"/>
              </w:rPr>
              <w:t>Organics</w:t>
            </w:r>
            <w:proofErr w:type="spellEnd"/>
            <w:r w:rsidRPr="006850A5">
              <w:rPr>
                <w:b/>
                <w:color w:val="auto"/>
                <w:sz w:val="18"/>
                <w:lang w:val="de-CH"/>
              </w:rPr>
              <w:t xml:space="preserve"> International </w:t>
            </w:r>
          </w:p>
        </w:tc>
        <w:tc>
          <w:tcPr>
            <w:tcW w:w="2874" w:type="dxa"/>
          </w:tcPr>
          <w:p w14:paraId="111D847C" w14:textId="2EC1F178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 xml:space="preserve">2022: </w:t>
            </w:r>
            <w:r w:rsidR="00F200AA" w:rsidRPr="006850A5">
              <w:rPr>
                <w:color w:val="auto"/>
                <w:sz w:val="18"/>
                <w:lang w:val="de-CH"/>
              </w:rPr>
              <w:t>781</w:t>
            </w:r>
            <w:r w:rsidRPr="006850A5">
              <w:rPr>
                <w:color w:val="auto"/>
                <w:sz w:val="18"/>
                <w:lang w:val="de-CH"/>
              </w:rPr>
              <w:t xml:space="preserve"> </w:t>
            </w:r>
            <w:r w:rsidR="003338BC" w:rsidRPr="006850A5">
              <w:rPr>
                <w:color w:val="auto"/>
                <w:sz w:val="18"/>
                <w:lang w:val="de-CH"/>
              </w:rPr>
              <w:t>Mitgliedsorganisationen</w:t>
            </w:r>
          </w:p>
        </w:tc>
        <w:tc>
          <w:tcPr>
            <w:tcW w:w="2874" w:type="dxa"/>
          </w:tcPr>
          <w:p w14:paraId="347031A9" w14:textId="5CD94CD5" w:rsidR="00706250" w:rsidRPr="006850A5" w:rsidRDefault="0043270C">
            <w:pPr>
              <w:pStyle w:val="woa-table-text"/>
              <w:spacing w:beforeLines="40" w:before="96" w:afterLines="40" w:after="96"/>
              <w:rPr>
                <w:color w:val="auto"/>
                <w:sz w:val="18"/>
                <w:lang w:val="de-CH"/>
              </w:rPr>
            </w:pPr>
            <w:r w:rsidRPr="006850A5">
              <w:rPr>
                <w:color w:val="auto"/>
                <w:sz w:val="18"/>
                <w:lang w:val="de-CH"/>
              </w:rPr>
              <w:t xml:space="preserve">Deutschland: </w:t>
            </w:r>
            <w:r w:rsidR="00F200AA" w:rsidRPr="006850A5">
              <w:rPr>
                <w:color w:val="auto"/>
                <w:sz w:val="18"/>
                <w:lang w:val="de-CH"/>
              </w:rPr>
              <w:t>80</w:t>
            </w:r>
            <w:r w:rsidRPr="006850A5">
              <w:rPr>
                <w:color w:val="auto"/>
                <w:sz w:val="18"/>
                <w:lang w:val="de-CH"/>
              </w:rPr>
              <w:t xml:space="preserve"> </w:t>
            </w:r>
            <w:r w:rsidR="003338BC" w:rsidRPr="006850A5">
              <w:rPr>
                <w:color w:val="auto"/>
                <w:sz w:val="18"/>
                <w:lang w:val="de-CH"/>
              </w:rPr>
              <w:t>Mitglieder</w:t>
            </w:r>
            <w:r w:rsidRPr="006850A5">
              <w:rPr>
                <w:color w:val="auto"/>
                <w:sz w:val="18"/>
                <w:lang w:val="de-CH"/>
              </w:rPr>
              <w:br/>
              <w:t xml:space="preserve">China: </w:t>
            </w:r>
            <w:r w:rsidR="00F200AA" w:rsidRPr="006850A5">
              <w:rPr>
                <w:color w:val="auto"/>
                <w:sz w:val="18"/>
                <w:lang w:val="de-CH"/>
              </w:rPr>
              <w:t>52</w:t>
            </w:r>
            <w:r w:rsidRPr="006850A5">
              <w:rPr>
                <w:color w:val="auto"/>
                <w:sz w:val="18"/>
                <w:lang w:val="de-CH"/>
              </w:rPr>
              <w:t xml:space="preserve"> </w:t>
            </w:r>
            <w:r w:rsidR="003338BC" w:rsidRPr="006850A5">
              <w:rPr>
                <w:color w:val="auto"/>
                <w:sz w:val="18"/>
                <w:lang w:val="de-CH"/>
              </w:rPr>
              <w:t>Mitglieder</w:t>
            </w:r>
            <w:r w:rsidRPr="006850A5">
              <w:rPr>
                <w:color w:val="auto"/>
                <w:sz w:val="18"/>
                <w:lang w:val="de-CH"/>
              </w:rPr>
              <w:br/>
              <w:t xml:space="preserve">Indien: </w:t>
            </w:r>
            <w:r w:rsidR="00F200AA" w:rsidRPr="006850A5">
              <w:rPr>
                <w:color w:val="auto"/>
                <w:sz w:val="18"/>
                <w:lang w:val="de-CH"/>
              </w:rPr>
              <w:t>49</w:t>
            </w:r>
            <w:r w:rsidRPr="006850A5">
              <w:rPr>
                <w:color w:val="auto"/>
                <w:sz w:val="18"/>
                <w:lang w:val="de-CH"/>
              </w:rPr>
              <w:t xml:space="preserve"> </w:t>
            </w:r>
            <w:r w:rsidR="003338BC" w:rsidRPr="006850A5">
              <w:rPr>
                <w:color w:val="auto"/>
                <w:sz w:val="18"/>
                <w:lang w:val="de-CH"/>
              </w:rPr>
              <w:t>Mitglieder</w:t>
            </w:r>
            <w:r w:rsidRPr="006850A5">
              <w:rPr>
                <w:color w:val="auto"/>
                <w:sz w:val="18"/>
                <w:lang w:val="de-CH"/>
              </w:rPr>
              <w:br/>
              <w:t xml:space="preserve">USA: </w:t>
            </w:r>
            <w:r w:rsidR="00F200AA" w:rsidRPr="006850A5">
              <w:rPr>
                <w:color w:val="auto"/>
                <w:sz w:val="18"/>
                <w:lang w:val="de-CH"/>
              </w:rPr>
              <w:t>45</w:t>
            </w:r>
            <w:r w:rsidRPr="006850A5">
              <w:rPr>
                <w:color w:val="auto"/>
                <w:sz w:val="18"/>
                <w:lang w:val="de-CH"/>
              </w:rPr>
              <w:t xml:space="preserve"> </w:t>
            </w:r>
            <w:r w:rsidR="003338BC" w:rsidRPr="006850A5">
              <w:rPr>
                <w:color w:val="auto"/>
                <w:sz w:val="18"/>
                <w:lang w:val="de-CH"/>
              </w:rPr>
              <w:t>Mitglieder</w:t>
            </w:r>
          </w:p>
        </w:tc>
      </w:tr>
    </w:tbl>
    <w:p w14:paraId="2EBB05F1" w14:textId="3A075903" w:rsidR="00706250" w:rsidRPr="006850A5" w:rsidRDefault="00A45427">
      <w:pPr>
        <w:pStyle w:val="FiBLmrstandard"/>
        <w:rPr>
          <w:sz w:val="20"/>
          <w:szCs w:val="18"/>
          <w:lang w:val="de-CH"/>
        </w:rPr>
      </w:pPr>
      <w:r w:rsidRPr="006850A5">
        <w:rPr>
          <w:rFonts w:ascii="Gill Sans MT" w:eastAsia="MS Mincho" w:hAnsi="Gill Sans MT"/>
          <w:sz w:val="16"/>
          <w:szCs w:val="12"/>
          <w:lang w:val="de-CH" w:eastAsia="en-US"/>
        </w:rPr>
        <w:br/>
      </w:r>
      <w:r w:rsidR="0043270C" w:rsidRPr="006850A5">
        <w:rPr>
          <w:rFonts w:ascii="Gill Sans MT" w:eastAsia="MS Mincho" w:hAnsi="Gill Sans MT"/>
          <w:sz w:val="16"/>
          <w:szCs w:val="12"/>
          <w:lang w:val="de-CH" w:eastAsia="en-US"/>
        </w:rPr>
        <w:t>Quelle: FiBL-</w:t>
      </w:r>
      <w:r w:rsidR="003338BC" w:rsidRPr="006850A5">
        <w:rPr>
          <w:rFonts w:ascii="Gill Sans MT" w:eastAsia="MS Mincho" w:hAnsi="Gill Sans MT"/>
          <w:sz w:val="16"/>
          <w:szCs w:val="12"/>
          <w:lang w:val="de-CH" w:eastAsia="en-US"/>
        </w:rPr>
        <w:t xml:space="preserve">Erhebung </w:t>
      </w:r>
      <w:r w:rsidR="00F200AA" w:rsidRPr="006850A5">
        <w:rPr>
          <w:rFonts w:ascii="Gill Sans MT" w:eastAsia="MS Mincho" w:hAnsi="Gill Sans MT"/>
          <w:sz w:val="16"/>
          <w:szCs w:val="12"/>
          <w:lang w:val="de-CH" w:eastAsia="en-US"/>
        </w:rPr>
        <w:t>2024</w:t>
      </w:r>
      <w:r w:rsidR="0043270C" w:rsidRPr="006850A5">
        <w:rPr>
          <w:rFonts w:ascii="Gill Sans MT" w:eastAsia="MS Mincho" w:hAnsi="Gill Sans MT"/>
          <w:sz w:val="16"/>
          <w:szCs w:val="12"/>
          <w:lang w:val="de-CH" w:eastAsia="en-US"/>
        </w:rPr>
        <w:t xml:space="preserve">, basierend auf nationalen Datenquellen, Daten von Zertifizierern und IFOAM </w:t>
      </w:r>
      <w:r w:rsidR="00775CC6" w:rsidRPr="006850A5">
        <w:rPr>
          <w:rFonts w:ascii="Gill Sans MT" w:eastAsia="MS Mincho" w:hAnsi="Gill Sans MT"/>
          <w:sz w:val="16"/>
          <w:szCs w:val="12"/>
          <w:lang w:val="de-CH" w:eastAsia="en-US"/>
        </w:rPr>
        <w:t xml:space="preserve">– </w:t>
      </w:r>
      <w:proofErr w:type="spellStart"/>
      <w:r w:rsidR="0043270C" w:rsidRPr="006850A5">
        <w:rPr>
          <w:rFonts w:ascii="Gill Sans MT" w:eastAsia="MS Mincho" w:hAnsi="Gill Sans MT"/>
          <w:sz w:val="16"/>
          <w:szCs w:val="12"/>
          <w:lang w:val="de-CH" w:eastAsia="en-US"/>
        </w:rPr>
        <w:t>Organics</w:t>
      </w:r>
      <w:proofErr w:type="spellEnd"/>
      <w:r w:rsidR="0043270C" w:rsidRPr="006850A5">
        <w:rPr>
          <w:rFonts w:ascii="Gill Sans MT" w:eastAsia="MS Mincho" w:hAnsi="Gill Sans MT"/>
          <w:sz w:val="16"/>
          <w:szCs w:val="12"/>
          <w:lang w:val="de-CH" w:eastAsia="en-US"/>
        </w:rPr>
        <w:t xml:space="preserve"> International</w:t>
      </w:r>
      <w:bookmarkEnd w:id="4"/>
      <w:bookmarkEnd w:id="5"/>
    </w:p>
    <w:p w14:paraId="57DFACD1" w14:textId="77777777" w:rsidR="00706250" w:rsidRPr="006850A5" w:rsidRDefault="0043270C" w:rsidP="007320AF">
      <w:pPr>
        <w:pStyle w:val="FiBLmrsubheader"/>
        <w:rPr>
          <w:lang w:val="de-CH"/>
        </w:rPr>
      </w:pPr>
      <w:r w:rsidRPr="006850A5">
        <w:rPr>
          <w:w w:val="50"/>
          <w:lang w:val="de-CH"/>
        </w:rPr>
        <w:br w:type="column"/>
      </w:r>
      <w:r w:rsidR="005A6CC6" w:rsidRPr="006850A5">
        <w:rPr>
          <w:lang w:val="de-CH"/>
        </w:rPr>
        <w:lastRenderedPageBreak/>
        <w:t>Infografiken</w:t>
      </w:r>
    </w:p>
    <w:p w14:paraId="3AF5A598" w14:textId="34FF0C83" w:rsidR="005A6CC6" w:rsidRPr="006850A5" w:rsidRDefault="00B27E16" w:rsidP="00B64862">
      <w:pPr>
        <w:pStyle w:val="FiBLmrtitle"/>
        <w:widowControl w:val="0"/>
        <w:rPr>
          <w:w w:val="50"/>
          <w:lang w:val="de-CH"/>
        </w:rPr>
      </w:pPr>
      <w:r w:rsidRPr="006850A5">
        <w:rPr>
          <w:noProof/>
          <w:w w:val="50"/>
          <w:lang w:val="de-CH" w:eastAsia="de-CH"/>
        </w:rPr>
        <w:drawing>
          <wp:inline distT="0" distB="0" distL="0" distR="0" wp14:anchorId="378FC4EC" wp14:editId="7ACA838A">
            <wp:extent cx="7061538" cy="5400000"/>
            <wp:effectExtent l="0" t="7303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A_infographics_2023_02_06_Page_0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53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7F9F" w14:textId="1E0AFEC5" w:rsidR="00B64862" w:rsidRPr="006850A5" w:rsidRDefault="00B64862" w:rsidP="00B64862">
      <w:pPr>
        <w:pStyle w:val="FiBLmrtitle"/>
        <w:widowControl w:val="0"/>
        <w:rPr>
          <w:w w:val="50"/>
          <w:lang w:val="de-CH"/>
        </w:rPr>
      </w:pPr>
    </w:p>
    <w:p w14:paraId="7ED2FAEF" w14:textId="6EE8E2AD" w:rsidR="00B64862" w:rsidRPr="006850A5" w:rsidRDefault="000A745B" w:rsidP="00B64862">
      <w:pPr>
        <w:pStyle w:val="FiBLmrtitle"/>
        <w:widowControl w:val="0"/>
        <w:rPr>
          <w:w w:val="50"/>
          <w:lang w:val="de-CH"/>
        </w:rPr>
      </w:pPr>
      <w:r w:rsidRPr="006850A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de-CH" w:eastAsia="x-none" w:bidi="x-none"/>
        </w:rPr>
        <w:t xml:space="preserve"> </w:t>
      </w:r>
      <w:r w:rsidR="009013A9" w:rsidRPr="006850A5">
        <w:rPr>
          <w:noProof/>
          <w:w w:val="50"/>
          <w:lang w:val="de-CH" w:eastAsia="de-CH"/>
        </w:rPr>
        <w:lastRenderedPageBreak/>
        <w:drawing>
          <wp:inline distT="0" distB="0" distL="0" distR="0" wp14:anchorId="6F036CAF" wp14:editId="79E8877C">
            <wp:extent cx="7061538" cy="5400000"/>
            <wp:effectExtent l="0" t="7303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A_infographics_2023_02_06_Page_1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53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BC17" w14:textId="5D42EA46" w:rsidR="00805CEC" w:rsidRPr="006850A5" w:rsidRDefault="00805CEC" w:rsidP="006137AC">
      <w:pPr>
        <w:pStyle w:val="FiBLmrtitle"/>
        <w:rPr>
          <w:w w:val="50"/>
          <w:lang w:val="de-CH"/>
        </w:rPr>
      </w:pPr>
    </w:p>
    <w:p w14:paraId="5BE32FAB" w14:textId="2E2AC81A" w:rsidR="001176D3" w:rsidRPr="006850A5" w:rsidRDefault="001176D3" w:rsidP="006137AC">
      <w:pPr>
        <w:pStyle w:val="FiBLmrtitle"/>
        <w:rPr>
          <w:rFonts w:asciiTheme="minorHAnsi" w:hAnsiTheme="minorHAnsi"/>
          <w:b w:val="0"/>
          <w:sz w:val="22"/>
          <w:lang w:val="de-CH" w:eastAsia="de-CH"/>
        </w:rPr>
      </w:pPr>
    </w:p>
    <w:p w14:paraId="35A88FF5" w14:textId="2FEFE91D" w:rsidR="00295A7C" w:rsidRPr="006850A5" w:rsidRDefault="00FE1E0B" w:rsidP="006137AC">
      <w:pPr>
        <w:pStyle w:val="FiBLmrtitle"/>
        <w:rPr>
          <w:w w:val="50"/>
          <w:lang w:val="de-CH"/>
        </w:rPr>
      </w:pPr>
      <w:r w:rsidRPr="006850A5">
        <w:rPr>
          <w:noProof/>
          <w:w w:val="50"/>
          <w:lang w:val="de-CH" w:eastAsia="de-CH"/>
        </w:rPr>
        <w:lastRenderedPageBreak/>
        <w:drawing>
          <wp:inline distT="0" distB="0" distL="0" distR="0" wp14:anchorId="21CECB2A" wp14:editId="19137F0D">
            <wp:extent cx="7061538" cy="5400000"/>
            <wp:effectExtent l="0" t="7303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A_infographics_2023_02_06_Page_1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53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A7C" w:rsidRPr="006850A5" w:rsidSect="00B64862">
      <w:headerReference w:type="default" r:id="rId30"/>
      <w:footerReference w:type="default" r:id="rId31"/>
      <w:type w:val="continuous"/>
      <w:pgSz w:w="11906" w:h="16838"/>
      <w:pgMar w:top="2268" w:right="1701" w:bottom="1701" w:left="1701" w:header="1134" w:footer="8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B6E7D" w16cex:dateUtc="2023-02-06T11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BC531" w14:textId="77777777" w:rsidR="00C37B7B" w:rsidRDefault="00C37B7B" w:rsidP="00F53AA9">
      <w:pPr>
        <w:spacing w:after="0" w:line="240" w:lineRule="auto"/>
      </w:pPr>
      <w:r>
        <w:separator/>
      </w:r>
    </w:p>
  </w:endnote>
  <w:endnote w:type="continuationSeparator" w:id="0">
    <w:p w14:paraId="2F93D4BC" w14:textId="77777777" w:rsidR="00C37B7B" w:rsidRDefault="00C37B7B" w:rsidP="00F5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t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EE315C" w14:paraId="684283F4" w14:textId="77777777" w:rsidTr="00232993">
      <w:trPr>
        <w:trHeight w:val="508"/>
      </w:trPr>
      <w:tc>
        <w:tcPr>
          <w:tcW w:w="7656" w:type="dxa"/>
        </w:tcPr>
        <w:p w14:paraId="39D777CD" w14:textId="77777777" w:rsidR="00706250" w:rsidRPr="00F15610" w:rsidRDefault="0043270C">
          <w:pPr>
            <w:pStyle w:val="FiBLmrfooter"/>
            <w:rPr>
              <w:lang w:val="de-CH"/>
            </w:rPr>
          </w:pPr>
          <w:r w:rsidRPr="00F15610">
            <w:rPr>
              <w:lang w:val="de-CH"/>
            </w:rPr>
            <w:t xml:space="preserve">Forschungsinstitut für biologischen Landbau </w:t>
          </w:r>
          <w:r w:rsidR="00F73377" w:rsidRPr="00F15610">
            <w:rPr>
              <w:lang w:val="de-CH"/>
            </w:rPr>
            <w:t xml:space="preserve">FiBL | Ackerstrasse 113 | Postfach 219 </w:t>
          </w:r>
        </w:p>
        <w:p w14:paraId="1A1BB7E3" w14:textId="77777777" w:rsidR="00706250" w:rsidRPr="00F15610" w:rsidRDefault="0043270C">
          <w:pPr>
            <w:pStyle w:val="FiBLmrfooter"/>
            <w:rPr>
              <w:lang w:val="de-CH"/>
            </w:rPr>
          </w:pPr>
          <w:r w:rsidRPr="00F15610">
            <w:rPr>
              <w:lang w:val="de-CH"/>
            </w:rPr>
            <w:t xml:space="preserve">5070 Frick | </w:t>
          </w:r>
          <w:r w:rsidR="00CF6598" w:rsidRPr="00F15610">
            <w:rPr>
              <w:lang w:val="de-CH"/>
            </w:rPr>
            <w:t xml:space="preserve">Schweiz | Telefon </w:t>
          </w:r>
          <w:r w:rsidRPr="00F15610">
            <w:rPr>
              <w:lang w:val="de-CH"/>
            </w:rPr>
            <w:t xml:space="preserve">+41 62 865 72 72 | </w:t>
          </w:r>
          <w:r w:rsidR="00C37B7B">
            <w:fldChar w:fldCharType="begin"/>
          </w:r>
          <w:r w:rsidR="00C37B7B" w:rsidRPr="001E11C0">
            <w:rPr>
              <w:lang w:val="de-CH"/>
            </w:rPr>
            <w:instrText xml:space="preserve"> HYPERLINK "mailto:info.suisse@fibl.org" \h </w:instrText>
          </w:r>
          <w:r w:rsidR="00C37B7B">
            <w:fldChar w:fldCharType="separate"/>
          </w:r>
          <w:r w:rsidRPr="00F15610">
            <w:rPr>
              <w:lang w:val="de-CH"/>
            </w:rPr>
            <w:t>info.suisse@fibl.org</w:t>
          </w:r>
          <w:r w:rsidR="00C37B7B">
            <w:rPr>
              <w:lang w:val="de-CH"/>
            </w:rPr>
            <w:fldChar w:fldCharType="end"/>
          </w:r>
          <w:r w:rsidRPr="00F15610">
            <w:rPr>
              <w:lang w:val="de-CH"/>
            </w:rPr>
            <w:t xml:space="preserve"> | </w:t>
          </w:r>
          <w:r w:rsidR="00C37B7B">
            <w:fldChar w:fldCharType="begin"/>
          </w:r>
          <w:r w:rsidR="00C37B7B" w:rsidRPr="001E11C0">
            <w:rPr>
              <w:lang w:val="de-CH"/>
            </w:rPr>
            <w:instrText xml:space="preserve"> HYPERLINK "http://www.fibl.org/" \h </w:instrText>
          </w:r>
          <w:r w:rsidR="00C37B7B">
            <w:fldChar w:fldCharType="separate"/>
          </w:r>
          <w:r w:rsidRPr="00F15610">
            <w:rPr>
              <w:lang w:val="de-CH"/>
            </w:rPr>
            <w:t>www.fibl.org</w:t>
          </w:r>
          <w:r w:rsidR="00C37B7B">
            <w:rPr>
              <w:lang w:val="de-CH"/>
            </w:rPr>
            <w:fldChar w:fldCharType="end"/>
          </w:r>
        </w:p>
      </w:tc>
      <w:tc>
        <w:tcPr>
          <w:tcW w:w="407" w:type="dxa"/>
        </w:tcPr>
        <w:p w14:paraId="346A2CB9" w14:textId="77777777" w:rsidR="00F73377" w:rsidRPr="00F15610" w:rsidRDefault="00F73377" w:rsidP="00DA14CE">
          <w:pPr>
            <w:pStyle w:val="FiBLmrpagenumber"/>
            <w:rPr>
              <w:lang w:val="de-CH"/>
            </w:rPr>
          </w:pPr>
        </w:p>
      </w:tc>
    </w:tr>
  </w:tbl>
  <w:p w14:paraId="5ACD242C" w14:textId="77777777" w:rsidR="00D142E7" w:rsidRPr="00F15610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20F99" w14:textId="0CE761E0" w:rsidR="00FE1E0B" w:rsidRPr="00FE1E0B" w:rsidRDefault="00FE1E0B">
    <w:pPr>
      <w:rPr>
        <w:rFonts w:ascii="Palatino Linotype" w:hAnsi="Palatino Linotype"/>
      </w:rPr>
    </w:pPr>
  </w:p>
  <w:tbl>
    <w:tblPr>
      <w:tblStyle w:val="Tabellenraster"/>
      <w:tblW w:w="558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724"/>
      <w:gridCol w:w="2773"/>
    </w:tblGrid>
    <w:tr w:rsidR="00DA14CE" w:rsidRPr="008A6B50" w14:paraId="2F108509" w14:textId="77777777" w:rsidTr="00700CEE">
      <w:trPr>
        <w:trHeight w:val="390"/>
      </w:trPr>
      <w:tc>
        <w:tcPr>
          <w:tcW w:w="3540" w:type="pct"/>
        </w:tcPr>
        <w:p w14:paraId="6E0108D3" w14:textId="77777777" w:rsidR="00706250" w:rsidRDefault="0043270C">
          <w:pPr>
            <w:pStyle w:val="FiBLmrfooter"/>
          </w:pPr>
          <w:proofErr w:type="spellStart"/>
          <w:r>
            <w:t>Unterstützt</w:t>
          </w:r>
          <w:proofErr w:type="spellEnd"/>
          <w:r>
            <w:t xml:space="preserve"> </w:t>
          </w:r>
          <w:r w:rsidR="00AC76C4">
            <w:t xml:space="preserve">von </w:t>
          </w:r>
        </w:p>
      </w:tc>
      <w:tc>
        <w:tcPr>
          <w:tcW w:w="1460" w:type="pct"/>
        </w:tcPr>
        <w:p w14:paraId="38BC68E2" w14:textId="77777777" w:rsidR="00DA14CE" w:rsidRPr="00DA14CE" w:rsidRDefault="00DA14CE" w:rsidP="00DD47AD">
          <w:pPr>
            <w:pStyle w:val="FiBLmrpagenumber"/>
            <w:ind w:left="-61" w:right="-1477" w:firstLine="61"/>
          </w:pPr>
        </w:p>
      </w:tc>
    </w:tr>
  </w:tbl>
  <w:p w14:paraId="27CC896E" w14:textId="77777777" w:rsidR="00706250" w:rsidRDefault="0043270C">
    <w:pPr>
      <w:pStyle w:val="Fu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7922933" wp14:editId="5D4352BB">
              <wp:simplePos x="0" y="0"/>
              <wp:positionH relativeFrom="margin">
                <wp:posOffset>-77025</wp:posOffset>
              </wp:positionH>
              <wp:positionV relativeFrom="paragraph">
                <wp:posOffset>-311491</wp:posOffset>
              </wp:positionV>
              <wp:extent cx="5255895" cy="396240"/>
              <wp:effectExtent l="0" t="0" r="1905" b="381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55895" cy="396240"/>
                        <a:chOff x="0" y="59635"/>
                        <a:chExt cx="5764696" cy="467139"/>
                      </a:xfrm>
                    </wpg:grpSpPr>
                    <pic:pic xmlns:pic="http://schemas.openxmlformats.org/drawingml/2006/picture">
                      <pic:nvPicPr>
                        <pic:cNvPr id="36" name="Grafik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635"/>
                          <a:ext cx="2236304" cy="467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Picture 38" descr="Macintosh HD:Users:Denise:Downloads:BF_2014_Logo_gruen_version1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1148" y="79513"/>
                          <a:ext cx="1053548" cy="34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1" descr="Resultado de imagen de coop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42395" y="67680"/>
                          <a:ext cx="1023730" cy="34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<w:pict>
            <v:group id="Group 24" style="position:absolute;margin-left:-6.05pt;margin-top:-24.55pt;width:413.85pt;height:31.2pt;z-index:251657216;mso-position-horizontal-relative:margin;mso-width-relative:margin;mso-height-relative:margin" coordsize="57646,4671" coordorigin=",596" o:spid="_x0000_s1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" w14:anchorId="1BC1D613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fik 24" style="position:absolute;top:596;width:22363;height:46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">
                <v:imagedata o:title="" r:id="rId5"/>
                <v:path arrowok="t"/>
              </v:shape>
              <v:shape id="Picture 38" style="position:absolute;left:47111;top:795;width:10535;height:3478;visibility:visible;mso-wrap-style:square" alt="Macintosh HD:Users:Denise:Downloads:BF_2014_Logo_gruen_version1.jp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">
                <v:imagedata o:title="BF_2014_Logo_gruen_version1" r:id="rId6"/>
                <v:path arrowok="t"/>
              </v:shape>
              <v:shape id="Picture 1" style="position:absolute;left:28423;top:676;width:10238;height:3479;visibility:visible;mso-wrap-style:square" href="https://www.google.com/url?sa=i&amp;rct=j&amp;q=&amp;esrc=s&amp;source=images&amp;cd=&amp;cad=rja&amp;uact=8&amp;ved=2ahUKEwjBoOPSn5jgAhXDUlAKHT3LB0wQjRx6BAgBEAU&amp;url=https://es.wikipedia.org/wiki/Archivo:Coop.svg&amp;psig=AOvVaw1qkvrSoqDwRDhHXtki7jXx&amp;ust=1549031898667585" alt="Resultado de imagen de coop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">
                <v:fill o:detectmouseclick="t"/>
                <v:imagedata o:title="Resultado de imagen de coop" r:id="rId7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A85B3" w14:textId="77777777" w:rsidR="00C37B7B" w:rsidRDefault="00C37B7B" w:rsidP="00F53AA9">
      <w:pPr>
        <w:spacing w:after="0" w:line="240" w:lineRule="auto"/>
      </w:pPr>
      <w:r>
        <w:separator/>
      </w:r>
    </w:p>
  </w:footnote>
  <w:footnote w:type="continuationSeparator" w:id="0">
    <w:p w14:paraId="4308AE95" w14:textId="77777777" w:rsidR="00C37B7B" w:rsidRDefault="00C37B7B" w:rsidP="00F5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7995" w:type="dxa"/>
      <w:tblInd w:w="-4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B01570" w14:paraId="0D33AA2C" w14:textId="77777777" w:rsidTr="00905CE9">
      <w:trPr>
        <w:trHeight w:val="599"/>
      </w:trPr>
      <w:tc>
        <w:tcPr>
          <w:tcW w:w="1616" w:type="dxa"/>
        </w:tcPr>
        <w:p w14:paraId="60E0CCE2" w14:textId="77777777" w:rsidR="00B01570" w:rsidRPr="00C725B7" w:rsidRDefault="002668DF" w:rsidP="00B01570">
          <w:pPr>
            <w:pStyle w:val="FiBLmrheader"/>
          </w:pPr>
          <w:r w:rsidRPr="002668DF">
            <w:rPr>
              <w:noProof/>
              <w:lang w:val="de-CH" w:eastAsia="de-CH"/>
            </w:rPr>
            <w:drawing>
              <wp:inline distT="0" distB="0" distL="0" distR="0" wp14:anchorId="019FEE8C" wp14:editId="6F8F28C1">
                <wp:extent cx="857250" cy="361950"/>
                <wp:effectExtent l="0" t="0" r="0" b="0"/>
                <wp:docPr id="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01570">
            <w:t xml:space="preserve"> </w:t>
          </w:r>
        </w:p>
      </w:tc>
      <w:tc>
        <w:tcPr>
          <w:tcW w:w="4111" w:type="dxa"/>
        </w:tcPr>
        <w:p w14:paraId="2B20E9D2" w14:textId="77777777" w:rsidR="00B01570" w:rsidRDefault="00B01570" w:rsidP="00B01570">
          <w:pPr>
            <w:tabs>
              <w:tab w:val="right" w:pos="7653"/>
            </w:tabs>
          </w:pPr>
        </w:p>
      </w:tc>
      <w:tc>
        <w:tcPr>
          <w:tcW w:w="2268" w:type="dxa"/>
        </w:tcPr>
        <w:p w14:paraId="28B6F076" w14:textId="77777777" w:rsidR="00B01570" w:rsidRDefault="00B01570" w:rsidP="00B01570">
          <w:pPr>
            <w:tabs>
              <w:tab w:val="right" w:pos="7653"/>
            </w:tabs>
            <w:jc w:val="right"/>
          </w:pPr>
        </w:p>
      </w:tc>
    </w:tr>
  </w:tbl>
  <w:p w14:paraId="12142285" w14:textId="77777777" w:rsidR="00706250" w:rsidRDefault="0043270C">
    <w:pPr>
      <w:tabs>
        <w:tab w:val="right" w:pos="7653"/>
      </w:tabs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621B6149" wp14:editId="4F70058F">
          <wp:simplePos x="0" y="0"/>
          <wp:positionH relativeFrom="column">
            <wp:posOffset>4354195</wp:posOffset>
          </wp:positionH>
          <wp:positionV relativeFrom="paragraph">
            <wp:posOffset>-475615</wp:posOffset>
          </wp:positionV>
          <wp:extent cx="1058545" cy="617220"/>
          <wp:effectExtent l="0" t="0" r="0" b="0"/>
          <wp:wrapNone/>
          <wp:docPr id="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2" t="11765" r="11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7995" w:type="dxa"/>
      <w:tblInd w:w="-4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FE1E0B" w14:paraId="56A85173" w14:textId="77777777" w:rsidTr="00905CE9">
      <w:trPr>
        <w:trHeight w:val="599"/>
      </w:trPr>
      <w:tc>
        <w:tcPr>
          <w:tcW w:w="1616" w:type="dxa"/>
        </w:tcPr>
        <w:p w14:paraId="37B83AA1" w14:textId="77777777" w:rsidR="00FE1E0B" w:rsidRPr="00C725B7" w:rsidRDefault="00FE1E0B" w:rsidP="00B01570">
          <w:pPr>
            <w:pStyle w:val="FiBLmrheader"/>
          </w:pPr>
          <w:r w:rsidRPr="002668DF">
            <w:rPr>
              <w:noProof/>
              <w:lang w:val="de-CH" w:eastAsia="de-CH"/>
            </w:rPr>
            <w:drawing>
              <wp:inline distT="0" distB="0" distL="0" distR="0" wp14:anchorId="2BD0DA4B" wp14:editId="065332E9">
                <wp:extent cx="857250" cy="361950"/>
                <wp:effectExtent l="0" t="0" r="0" b="0"/>
                <wp:docPr id="10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111" w:type="dxa"/>
        </w:tcPr>
        <w:p w14:paraId="31AE0A88" w14:textId="77777777" w:rsidR="00FE1E0B" w:rsidRDefault="00FE1E0B" w:rsidP="00B01570">
          <w:pPr>
            <w:tabs>
              <w:tab w:val="right" w:pos="7653"/>
            </w:tabs>
          </w:pPr>
        </w:p>
      </w:tc>
      <w:tc>
        <w:tcPr>
          <w:tcW w:w="2268" w:type="dxa"/>
        </w:tcPr>
        <w:p w14:paraId="7CD6C74A" w14:textId="77777777" w:rsidR="00FE1E0B" w:rsidRDefault="00FE1E0B" w:rsidP="00B01570">
          <w:pPr>
            <w:tabs>
              <w:tab w:val="right" w:pos="7653"/>
            </w:tabs>
            <w:jc w:val="right"/>
          </w:pPr>
        </w:p>
      </w:tc>
    </w:tr>
  </w:tbl>
  <w:p w14:paraId="12499474" w14:textId="77777777" w:rsidR="00FE1E0B" w:rsidRDefault="00FE1E0B">
    <w:pPr>
      <w:tabs>
        <w:tab w:val="right" w:pos="7653"/>
      </w:tabs>
    </w:pP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40D4C8F2" wp14:editId="3E2DBD83">
          <wp:simplePos x="0" y="0"/>
          <wp:positionH relativeFrom="column">
            <wp:posOffset>4354195</wp:posOffset>
          </wp:positionH>
          <wp:positionV relativeFrom="paragraph">
            <wp:posOffset>-475615</wp:posOffset>
          </wp:positionV>
          <wp:extent cx="1058545" cy="617220"/>
          <wp:effectExtent l="0" t="0" r="0" b="0"/>
          <wp:wrapNone/>
          <wp:docPr id="1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2" t="11765" r="11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ED82218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C207A0"/>
    <w:multiLevelType w:val="hybridMultilevel"/>
    <w:tmpl w:val="D09C8278"/>
    <w:lvl w:ilvl="0" w:tplc="0407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EB616B"/>
    <w:multiLevelType w:val="hybridMultilevel"/>
    <w:tmpl w:val="17BA7BA0"/>
    <w:lvl w:ilvl="0" w:tplc="99942C50">
      <w:start w:val="1"/>
      <w:numFmt w:val="bullet"/>
      <w:pStyle w:val="FiBLmrannotationbulletpoint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06535A6"/>
    <w:multiLevelType w:val="hybridMultilevel"/>
    <w:tmpl w:val="BF4E82C6"/>
    <w:lvl w:ilvl="0" w:tplc="EC5414F8">
      <w:start w:val="1"/>
      <w:numFmt w:val="decimal"/>
      <w:pStyle w:val="FiBLmrnumbering"/>
      <w:lvlText w:val="%1."/>
      <w:lvlJc w:val="left"/>
      <w:pPr>
        <w:ind w:left="720" w:hanging="360"/>
      </w:pPr>
      <w:rPr>
        <w:rFonts w:cs="Times New Roman"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524358"/>
    <w:multiLevelType w:val="hybridMultilevel"/>
    <w:tmpl w:val="CD6C32E8"/>
    <w:lvl w:ilvl="0" w:tplc="BAF26DE8">
      <w:start w:val="1"/>
      <w:numFmt w:val="bullet"/>
      <w:pStyle w:val="FiBLmrbulletpoint"/>
      <w:lvlText w:val=""/>
      <w:lvlJc w:val="left"/>
      <w:pPr>
        <w:ind w:left="717" w:hanging="360"/>
      </w:pPr>
      <w:rPr>
        <w:rFonts w:ascii="Symbol" w:hAnsi="Symbol" w:hint="default"/>
        <w:color w:val="2F6C86"/>
      </w:rPr>
    </w:lvl>
    <w:lvl w:ilvl="1" w:tplc="401CF8A6">
      <w:start w:val="1"/>
      <w:numFmt w:val="bullet"/>
      <w:pStyle w:val="FiBLmrbulletpoint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rbulletpoint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A4DAD"/>
    <w:multiLevelType w:val="hybridMultilevel"/>
    <w:tmpl w:val="4EB26CD2"/>
    <w:lvl w:ilvl="0" w:tplc="08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6A97DB9"/>
    <w:multiLevelType w:val="hybridMultilevel"/>
    <w:tmpl w:val="FD58CAE0"/>
    <w:lvl w:ilvl="0" w:tplc="67A6E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2AE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89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809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E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D00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6E0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C3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89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fr-CH" w:vendorID="64" w:dllVersion="6" w:nlCheck="1" w:checkStyle="0"/>
  <w:activeWritingStyle w:appName="MSWord" w:lang="de-DE" w:vendorID="64" w:dllVersion="6" w:nlCheck="1" w:checkStyle="0"/>
  <w:activeWritingStyle w:appName="MSWord" w:lang="en-IE" w:vendorID="64" w:dllVersion="6" w:nlCheck="1" w:checkStyle="1"/>
  <w:activeWritingStyle w:appName="MSWord" w:lang="en-IE" w:vendorID="64" w:dllVersion="4096" w:nlCheck="1" w:checkStyle="0"/>
  <w:activeWritingStyle w:appName="MSWord" w:lang="it-CH" w:vendorID="64" w:dllVersion="4096" w:nlCheck="1" w:checkStyle="0"/>
  <w:activeWritingStyle w:appName="MSWord" w:lang="it-CH" w:vendorID="64" w:dllVersion="6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KyNLIwN7E0Nbe0MDFR0lEKTi0uzszPAykwNa8FAA7oqHYtAAAA"/>
  </w:docVars>
  <w:rsids>
    <w:rsidRoot w:val="008D48AD"/>
    <w:rsid w:val="00011BC3"/>
    <w:rsid w:val="00020291"/>
    <w:rsid w:val="00037AB9"/>
    <w:rsid w:val="00044509"/>
    <w:rsid w:val="00053D30"/>
    <w:rsid w:val="00055786"/>
    <w:rsid w:val="000576BB"/>
    <w:rsid w:val="00060C20"/>
    <w:rsid w:val="000669CC"/>
    <w:rsid w:val="000733D7"/>
    <w:rsid w:val="00073533"/>
    <w:rsid w:val="000812F7"/>
    <w:rsid w:val="0008157D"/>
    <w:rsid w:val="000815B1"/>
    <w:rsid w:val="00081E12"/>
    <w:rsid w:val="000839A8"/>
    <w:rsid w:val="00087ED9"/>
    <w:rsid w:val="000912D9"/>
    <w:rsid w:val="00091511"/>
    <w:rsid w:val="00097E74"/>
    <w:rsid w:val="000A0CF7"/>
    <w:rsid w:val="000A23A4"/>
    <w:rsid w:val="000A2CCF"/>
    <w:rsid w:val="000A3B13"/>
    <w:rsid w:val="000A745B"/>
    <w:rsid w:val="000B0DFD"/>
    <w:rsid w:val="000B2401"/>
    <w:rsid w:val="000B29FB"/>
    <w:rsid w:val="000B2F0F"/>
    <w:rsid w:val="000B5156"/>
    <w:rsid w:val="000C429D"/>
    <w:rsid w:val="000C7401"/>
    <w:rsid w:val="000C75D0"/>
    <w:rsid w:val="000D182C"/>
    <w:rsid w:val="000D5714"/>
    <w:rsid w:val="000D7470"/>
    <w:rsid w:val="000D7A27"/>
    <w:rsid w:val="000E287A"/>
    <w:rsid w:val="000F2148"/>
    <w:rsid w:val="000F2E2D"/>
    <w:rsid w:val="000F2E53"/>
    <w:rsid w:val="000F386D"/>
    <w:rsid w:val="000F661A"/>
    <w:rsid w:val="000F79FF"/>
    <w:rsid w:val="0010044B"/>
    <w:rsid w:val="001050BE"/>
    <w:rsid w:val="00107221"/>
    <w:rsid w:val="001176D3"/>
    <w:rsid w:val="00121C35"/>
    <w:rsid w:val="00122232"/>
    <w:rsid w:val="001261F1"/>
    <w:rsid w:val="001354F8"/>
    <w:rsid w:val="001364B9"/>
    <w:rsid w:val="00146772"/>
    <w:rsid w:val="00147A5C"/>
    <w:rsid w:val="0015055D"/>
    <w:rsid w:val="001518C2"/>
    <w:rsid w:val="001527FE"/>
    <w:rsid w:val="00154727"/>
    <w:rsid w:val="0015486C"/>
    <w:rsid w:val="00161E16"/>
    <w:rsid w:val="0016314E"/>
    <w:rsid w:val="00164A8F"/>
    <w:rsid w:val="0017068A"/>
    <w:rsid w:val="00171835"/>
    <w:rsid w:val="001839C8"/>
    <w:rsid w:val="0018434A"/>
    <w:rsid w:val="00187079"/>
    <w:rsid w:val="00193157"/>
    <w:rsid w:val="0019553B"/>
    <w:rsid w:val="00195EC7"/>
    <w:rsid w:val="00197287"/>
    <w:rsid w:val="001A0A96"/>
    <w:rsid w:val="001A1BEA"/>
    <w:rsid w:val="001A2416"/>
    <w:rsid w:val="001A2A0B"/>
    <w:rsid w:val="001B0527"/>
    <w:rsid w:val="001B14C5"/>
    <w:rsid w:val="001B3DB5"/>
    <w:rsid w:val="001C375E"/>
    <w:rsid w:val="001C5996"/>
    <w:rsid w:val="001C63FF"/>
    <w:rsid w:val="001E11C0"/>
    <w:rsid w:val="001E1C11"/>
    <w:rsid w:val="001E5896"/>
    <w:rsid w:val="001E5BC9"/>
    <w:rsid w:val="001F2B2B"/>
    <w:rsid w:val="001F46D7"/>
    <w:rsid w:val="001F529F"/>
    <w:rsid w:val="001F695D"/>
    <w:rsid w:val="00201A95"/>
    <w:rsid w:val="00202D16"/>
    <w:rsid w:val="00203702"/>
    <w:rsid w:val="00205ABD"/>
    <w:rsid w:val="00211862"/>
    <w:rsid w:val="00212F12"/>
    <w:rsid w:val="00217211"/>
    <w:rsid w:val="002203DD"/>
    <w:rsid w:val="002251B1"/>
    <w:rsid w:val="0022639B"/>
    <w:rsid w:val="00230924"/>
    <w:rsid w:val="00232993"/>
    <w:rsid w:val="00232997"/>
    <w:rsid w:val="002375C5"/>
    <w:rsid w:val="00243BA7"/>
    <w:rsid w:val="00244BDC"/>
    <w:rsid w:val="00245006"/>
    <w:rsid w:val="00255D2A"/>
    <w:rsid w:val="0025665A"/>
    <w:rsid w:val="002569DC"/>
    <w:rsid w:val="00257DF7"/>
    <w:rsid w:val="002608DA"/>
    <w:rsid w:val="00262C72"/>
    <w:rsid w:val="002641CF"/>
    <w:rsid w:val="002659BA"/>
    <w:rsid w:val="002668DF"/>
    <w:rsid w:val="00273186"/>
    <w:rsid w:val="002733CE"/>
    <w:rsid w:val="0027589D"/>
    <w:rsid w:val="00280674"/>
    <w:rsid w:val="00280991"/>
    <w:rsid w:val="00282777"/>
    <w:rsid w:val="002837D9"/>
    <w:rsid w:val="002925F1"/>
    <w:rsid w:val="00295A7C"/>
    <w:rsid w:val="002A058D"/>
    <w:rsid w:val="002A6C06"/>
    <w:rsid w:val="002B0B43"/>
    <w:rsid w:val="002B1D53"/>
    <w:rsid w:val="002C0814"/>
    <w:rsid w:val="002C1282"/>
    <w:rsid w:val="002C1CC9"/>
    <w:rsid w:val="002C34C7"/>
    <w:rsid w:val="002C3506"/>
    <w:rsid w:val="002D02D3"/>
    <w:rsid w:val="002D6EA1"/>
    <w:rsid w:val="002D757B"/>
    <w:rsid w:val="002D7D78"/>
    <w:rsid w:val="002F1625"/>
    <w:rsid w:val="002F586A"/>
    <w:rsid w:val="002F7E24"/>
    <w:rsid w:val="00300306"/>
    <w:rsid w:val="0030119E"/>
    <w:rsid w:val="00301AB7"/>
    <w:rsid w:val="00302DCF"/>
    <w:rsid w:val="00305541"/>
    <w:rsid w:val="003150C5"/>
    <w:rsid w:val="00316BF1"/>
    <w:rsid w:val="003171D3"/>
    <w:rsid w:val="00333326"/>
    <w:rsid w:val="003338BC"/>
    <w:rsid w:val="00336A9B"/>
    <w:rsid w:val="00341086"/>
    <w:rsid w:val="00344B27"/>
    <w:rsid w:val="00345ED3"/>
    <w:rsid w:val="00347807"/>
    <w:rsid w:val="0035250F"/>
    <w:rsid w:val="003731A5"/>
    <w:rsid w:val="00373FFA"/>
    <w:rsid w:val="00385265"/>
    <w:rsid w:val="00387F67"/>
    <w:rsid w:val="003904C4"/>
    <w:rsid w:val="0039073F"/>
    <w:rsid w:val="00393864"/>
    <w:rsid w:val="003A149C"/>
    <w:rsid w:val="003A29ED"/>
    <w:rsid w:val="003A4191"/>
    <w:rsid w:val="003A722B"/>
    <w:rsid w:val="003B328A"/>
    <w:rsid w:val="003B4235"/>
    <w:rsid w:val="003B4DC3"/>
    <w:rsid w:val="003B5F12"/>
    <w:rsid w:val="003B775A"/>
    <w:rsid w:val="003B7CC0"/>
    <w:rsid w:val="003C1747"/>
    <w:rsid w:val="003C3126"/>
    <w:rsid w:val="003C6406"/>
    <w:rsid w:val="003C7790"/>
    <w:rsid w:val="003D0F7A"/>
    <w:rsid w:val="003D112B"/>
    <w:rsid w:val="003D1138"/>
    <w:rsid w:val="003D2D3C"/>
    <w:rsid w:val="003D6E74"/>
    <w:rsid w:val="003E58D8"/>
    <w:rsid w:val="003F0497"/>
    <w:rsid w:val="003F0EC0"/>
    <w:rsid w:val="003F5ADE"/>
    <w:rsid w:val="00401F96"/>
    <w:rsid w:val="00404878"/>
    <w:rsid w:val="004051B4"/>
    <w:rsid w:val="004052FB"/>
    <w:rsid w:val="00411EFF"/>
    <w:rsid w:val="00414E6F"/>
    <w:rsid w:val="0041671F"/>
    <w:rsid w:val="00416BA5"/>
    <w:rsid w:val="00417048"/>
    <w:rsid w:val="00423C89"/>
    <w:rsid w:val="004248CE"/>
    <w:rsid w:val="0043270C"/>
    <w:rsid w:val="00435155"/>
    <w:rsid w:val="0043577F"/>
    <w:rsid w:val="00441068"/>
    <w:rsid w:val="0044286A"/>
    <w:rsid w:val="004430C1"/>
    <w:rsid w:val="0044389E"/>
    <w:rsid w:val="00445081"/>
    <w:rsid w:val="00446B90"/>
    <w:rsid w:val="00450F2F"/>
    <w:rsid w:val="0045224E"/>
    <w:rsid w:val="00453BD9"/>
    <w:rsid w:val="004570C7"/>
    <w:rsid w:val="0045715C"/>
    <w:rsid w:val="00460067"/>
    <w:rsid w:val="004606D6"/>
    <w:rsid w:val="00465871"/>
    <w:rsid w:val="0046602F"/>
    <w:rsid w:val="0047302E"/>
    <w:rsid w:val="0047552B"/>
    <w:rsid w:val="004762FE"/>
    <w:rsid w:val="004807B1"/>
    <w:rsid w:val="00484691"/>
    <w:rsid w:val="004966DC"/>
    <w:rsid w:val="004A0101"/>
    <w:rsid w:val="004A541F"/>
    <w:rsid w:val="004B00C3"/>
    <w:rsid w:val="004B64F1"/>
    <w:rsid w:val="004B75E5"/>
    <w:rsid w:val="004C0E7F"/>
    <w:rsid w:val="004C4067"/>
    <w:rsid w:val="004C7B78"/>
    <w:rsid w:val="004D3FEF"/>
    <w:rsid w:val="004D6428"/>
    <w:rsid w:val="004E3AB1"/>
    <w:rsid w:val="004F208B"/>
    <w:rsid w:val="004F613F"/>
    <w:rsid w:val="00504B8D"/>
    <w:rsid w:val="0050648E"/>
    <w:rsid w:val="00515B3E"/>
    <w:rsid w:val="005176E6"/>
    <w:rsid w:val="0052537E"/>
    <w:rsid w:val="0053012C"/>
    <w:rsid w:val="005325B8"/>
    <w:rsid w:val="005332C5"/>
    <w:rsid w:val="0053654D"/>
    <w:rsid w:val="00540B0E"/>
    <w:rsid w:val="00540DAE"/>
    <w:rsid w:val="005510F4"/>
    <w:rsid w:val="005526A5"/>
    <w:rsid w:val="00555C7D"/>
    <w:rsid w:val="00562D37"/>
    <w:rsid w:val="005653C6"/>
    <w:rsid w:val="00566983"/>
    <w:rsid w:val="00567811"/>
    <w:rsid w:val="00571E3B"/>
    <w:rsid w:val="00580C94"/>
    <w:rsid w:val="00581C23"/>
    <w:rsid w:val="005867AD"/>
    <w:rsid w:val="005879BF"/>
    <w:rsid w:val="00590F73"/>
    <w:rsid w:val="0059126B"/>
    <w:rsid w:val="005938C8"/>
    <w:rsid w:val="0059401F"/>
    <w:rsid w:val="00596011"/>
    <w:rsid w:val="005974DC"/>
    <w:rsid w:val="005A2B6F"/>
    <w:rsid w:val="005A6CC6"/>
    <w:rsid w:val="005B0FBC"/>
    <w:rsid w:val="005B675F"/>
    <w:rsid w:val="005B6BCC"/>
    <w:rsid w:val="005B7861"/>
    <w:rsid w:val="005C344D"/>
    <w:rsid w:val="005D0989"/>
    <w:rsid w:val="005D160F"/>
    <w:rsid w:val="005D6667"/>
    <w:rsid w:val="005F1359"/>
    <w:rsid w:val="005F41C9"/>
    <w:rsid w:val="005F460D"/>
    <w:rsid w:val="005F4CAA"/>
    <w:rsid w:val="005F5A7E"/>
    <w:rsid w:val="00601B14"/>
    <w:rsid w:val="006029DB"/>
    <w:rsid w:val="00603810"/>
    <w:rsid w:val="006137AC"/>
    <w:rsid w:val="006145A6"/>
    <w:rsid w:val="00615A8B"/>
    <w:rsid w:val="006235EB"/>
    <w:rsid w:val="00625E47"/>
    <w:rsid w:val="00626453"/>
    <w:rsid w:val="0063074F"/>
    <w:rsid w:val="00633F07"/>
    <w:rsid w:val="006410F4"/>
    <w:rsid w:val="00643691"/>
    <w:rsid w:val="00646E4A"/>
    <w:rsid w:val="006569B3"/>
    <w:rsid w:val="00661678"/>
    <w:rsid w:val="0066529D"/>
    <w:rsid w:val="006664FE"/>
    <w:rsid w:val="00666E09"/>
    <w:rsid w:val="0066768C"/>
    <w:rsid w:val="00681475"/>
    <w:rsid w:val="00681E9E"/>
    <w:rsid w:val="006850A5"/>
    <w:rsid w:val="00686D1E"/>
    <w:rsid w:val="00686ED6"/>
    <w:rsid w:val="0068771A"/>
    <w:rsid w:val="00694BAD"/>
    <w:rsid w:val="006A0CFA"/>
    <w:rsid w:val="006B07EE"/>
    <w:rsid w:val="006B2BCC"/>
    <w:rsid w:val="006D0FF6"/>
    <w:rsid w:val="006D1518"/>
    <w:rsid w:val="006D4D11"/>
    <w:rsid w:val="006D52B7"/>
    <w:rsid w:val="006D659A"/>
    <w:rsid w:val="006E044B"/>
    <w:rsid w:val="006E4289"/>
    <w:rsid w:val="006E612A"/>
    <w:rsid w:val="006E7500"/>
    <w:rsid w:val="006F1CDA"/>
    <w:rsid w:val="006F541C"/>
    <w:rsid w:val="00700CEE"/>
    <w:rsid w:val="0070138E"/>
    <w:rsid w:val="007054A6"/>
    <w:rsid w:val="00706250"/>
    <w:rsid w:val="00712776"/>
    <w:rsid w:val="00714328"/>
    <w:rsid w:val="00716BE3"/>
    <w:rsid w:val="00721BBA"/>
    <w:rsid w:val="00726BC3"/>
    <w:rsid w:val="00727486"/>
    <w:rsid w:val="007320AF"/>
    <w:rsid w:val="00736F11"/>
    <w:rsid w:val="00741A23"/>
    <w:rsid w:val="00744E8A"/>
    <w:rsid w:val="00747567"/>
    <w:rsid w:val="007478A2"/>
    <w:rsid w:val="0075156E"/>
    <w:rsid w:val="00754508"/>
    <w:rsid w:val="00756972"/>
    <w:rsid w:val="00764E69"/>
    <w:rsid w:val="007666E3"/>
    <w:rsid w:val="00770A1F"/>
    <w:rsid w:val="0077350E"/>
    <w:rsid w:val="00775CC6"/>
    <w:rsid w:val="00782CC0"/>
    <w:rsid w:val="00783BE6"/>
    <w:rsid w:val="0078787E"/>
    <w:rsid w:val="0079077F"/>
    <w:rsid w:val="00793238"/>
    <w:rsid w:val="007A051D"/>
    <w:rsid w:val="007A0D20"/>
    <w:rsid w:val="007B2E57"/>
    <w:rsid w:val="007C2253"/>
    <w:rsid w:val="007C6110"/>
    <w:rsid w:val="007C7E19"/>
    <w:rsid w:val="007D2F2C"/>
    <w:rsid w:val="007E08BB"/>
    <w:rsid w:val="007E0C02"/>
    <w:rsid w:val="007F4586"/>
    <w:rsid w:val="007F4CB0"/>
    <w:rsid w:val="007F5A9B"/>
    <w:rsid w:val="007F6E85"/>
    <w:rsid w:val="00803EA7"/>
    <w:rsid w:val="00805847"/>
    <w:rsid w:val="00805CEC"/>
    <w:rsid w:val="00806A24"/>
    <w:rsid w:val="00813B3D"/>
    <w:rsid w:val="008140BF"/>
    <w:rsid w:val="00817B94"/>
    <w:rsid w:val="00823157"/>
    <w:rsid w:val="00825576"/>
    <w:rsid w:val="00832EA1"/>
    <w:rsid w:val="00837CD7"/>
    <w:rsid w:val="008417D3"/>
    <w:rsid w:val="00841DB2"/>
    <w:rsid w:val="00843EC0"/>
    <w:rsid w:val="00852DD9"/>
    <w:rsid w:val="0085358A"/>
    <w:rsid w:val="00854E42"/>
    <w:rsid w:val="00861053"/>
    <w:rsid w:val="00866C18"/>
    <w:rsid w:val="00866E96"/>
    <w:rsid w:val="00867B9A"/>
    <w:rsid w:val="00872371"/>
    <w:rsid w:val="008742D2"/>
    <w:rsid w:val="00880A53"/>
    <w:rsid w:val="008912A2"/>
    <w:rsid w:val="00896F48"/>
    <w:rsid w:val="008A05C4"/>
    <w:rsid w:val="008A0874"/>
    <w:rsid w:val="008A1C18"/>
    <w:rsid w:val="008A5D6A"/>
    <w:rsid w:val="008A5E8C"/>
    <w:rsid w:val="008A6B50"/>
    <w:rsid w:val="008A798F"/>
    <w:rsid w:val="008B1494"/>
    <w:rsid w:val="008B5A71"/>
    <w:rsid w:val="008B7311"/>
    <w:rsid w:val="008C6EF0"/>
    <w:rsid w:val="008D241D"/>
    <w:rsid w:val="008D48AD"/>
    <w:rsid w:val="008D6C81"/>
    <w:rsid w:val="008E1C2E"/>
    <w:rsid w:val="008E4945"/>
    <w:rsid w:val="008E5320"/>
    <w:rsid w:val="008F1989"/>
    <w:rsid w:val="008F4E39"/>
    <w:rsid w:val="009013A9"/>
    <w:rsid w:val="009054F1"/>
    <w:rsid w:val="00905CE9"/>
    <w:rsid w:val="0091039D"/>
    <w:rsid w:val="00910553"/>
    <w:rsid w:val="009109C1"/>
    <w:rsid w:val="00912F05"/>
    <w:rsid w:val="0091513D"/>
    <w:rsid w:val="0091711A"/>
    <w:rsid w:val="0092375C"/>
    <w:rsid w:val="009419CA"/>
    <w:rsid w:val="00941F56"/>
    <w:rsid w:val="0094480E"/>
    <w:rsid w:val="009502D5"/>
    <w:rsid w:val="00956F8F"/>
    <w:rsid w:val="00957363"/>
    <w:rsid w:val="0096021C"/>
    <w:rsid w:val="009669B5"/>
    <w:rsid w:val="00971D34"/>
    <w:rsid w:val="00972659"/>
    <w:rsid w:val="00973218"/>
    <w:rsid w:val="009742E2"/>
    <w:rsid w:val="00974C00"/>
    <w:rsid w:val="009767BF"/>
    <w:rsid w:val="00981742"/>
    <w:rsid w:val="00982A03"/>
    <w:rsid w:val="00985DF2"/>
    <w:rsid w:val="00986F71"/>
    <w:rsid w:val="009A0D85"/>
    <w:rsid w:val="009A52C4"/>
    <w:rsid w:val="009A75BB"/>
    <w:rsid w:val="009B0B28"/>
    <w:rsid w:val="009B4665"/>
    <w:rsid w:val="009C0B90"/>
    <w:rsid w:val="009C0F61"/>
    <w:rsid w:val="009C501B"/>
    <w:rsid w:val="009C7E54"/>
    <w:rsid w:val="009D1E09"/>
    <w:rsid w:val="009D56CC"/>
    <w:rsid w:val="009D7368"/>
    <w:rsid w:val="009E24E8"/>
    <w:rsid w:val="009E35C8"/>
    <w:rsid w:val="009F1AD7"/>
    <w:rsid w:val="00A01B90"/>
    <w:rsid w:val="00A01C2C"/>
    <w:rsid w:val="00A033E7"/>
    <w:rsid w:val="00A04DD7"/>
    <w:rsid w:val="00A04F66"/>
    <w:rsid w:val="00A10C24"/>
    <w:rsid w:val="00A11C20"/>
    <w:rsid w:val="00A135C6"/>
    <w:rsid w:val="00A140C9"/>
    <w:rsid w:val="00A14741"/>
    <w:rsid w:val="00A32598"/>
    <w:rsid w:val="00A365ED"/>
    <w:rsid w:val="00A432F3"/>
    <w:rsid w:val="00A45427"/>
    <w:rsid w:val="00A537FF"/>
    <w:rsid w:val="00A54AC7"/>
    <w:rsid w:val="00A57050"/>
    <w:rsid w:val="00A574E4"/>
    <w:rsid w:val="00A624F0"/>
    <w:rsid w:val="00A632FC"/>
    <w:rsid w:val="00A704D0"/>
    <w:rsid w:val="00A72273"/>
    <w:rsid w:val="00A7275E"/>
    <w:rsid w:val="00A763F9"/>
    <w:rsid w:val="00A76782"/>
    <w:rsid w:val="00A811EF"/>
    <w:rsid w:val="00A820FD"/>
    <w:rsid w:val="00A83320"/>
    <w:rsid w:val="00A84D76"/>
    <w:rsid w:val="00A84F7C"/>
    <w:rsid w:val="00A8574F"/>
    <w:rsid w:val="00A87256"/>
    <w:rsid w:val="00A90FF1"/>
    <w:rsid w:val="00A946D6"/>
    <w:rsid w:val="00A95826"/>
    <w:rsid w:val="00AA16D1"/>
    <w:rsid w:val="00AA295A"/>
    <w:rsid w:val="00AA443E"/>
    <w:rsid w:val="00AA4B3F"/>
    <w:rsid w:val="00AB2744"/>
    <w:rsid w:val="00AC3D0E"/>
    <w:rsid w:val="00AC6487"/>
    <w:rsid w:val="00AC76C4"/>
    <w:rsid w:val="00AD470A"/>
    <w:rsid w:val="00AD5874"/>
    <w:rsid w:val="00AD675C"/>
    <w:rsid w:val="00AE6D4E"/>
    <w:rsid w:val="00AF14B6"/>
    <w:rsid w:val="00B01570"/>
    <w:rsid w:val="00B04CB6"/>
    <w:rsid w:val="00B116CC"/>
    <w:rsid w:val="00B11B61"/>
    <w:rsid w:val="00B15BC3"/>
    <w:rsid w:val="00B169A5"/>
    <w:rsid w:val="00B215D8"/>
    <w:rsid w:val="00B22D77"/>
    <w:rsid w:val="00B258EC"/>
    <w:rsid w:val="00B25F0B"/>
    <w:rsid w:val="00B27225"/>
    <w:rsid w:val="00B273DE"/>
    <w:rsid w:val="00B27E16"/>
    <w:rsid w:val="00B377B9"/>
    <w:rsid w:val="00B42FD2"/>
    <w:rsid w:val="00B44024"/>
    <w:rsid w:val="00B473B5"/>
    <w:rsid w:val="00B548E9"/>
    <w:rsid w:val="00B64430"/>
    <w:rsid w:val="00B64862"/>
    <w:rsid w:val="00B70EA7"/>
    <w:rsid w:val="00B768A6"/>
    <w:rsid w:val="00B76FDC"/>
    <w:rsid w:val="00B801D0"/>
    <w:rsid w:val="00B82ECA"/>
    <w:rsid w:val="00B87048"/>
    <w:rsid w:val="00B871E2"/>
    <w:rsid w:val="00B90724"/>
    <w:rsid w:val="00B907B2"/>
    <w:rsid w:val="00B9331A"/>
    <w:rsid w:val="00BA063B"/>
    <w:rsid w:val="00BA6B31"/>
    <w:rsid w:val="00BB6309"/>
    <w:rsid w:val="00BB7AF8"/>
    <w:rsid w:val="00BC04A9"/>
    <w:rsid w:val="00BC05AC"/>
    <w:rsid w:val="00BD3E87"/>
    <w:rsid w:val="00C03176"/>
    <w:rsid w:val="00C0554A"/>
    <w:rsid w:val="00C075FB"/>
    <w:rsid w:val="00C10742"/>
    <w:rsid w:val="00C11311"/>
    <w:rsid w:val="00C14AA4"/>
    <w:rsid w:val="00C226B5"/>
    <w:rsid w:val="00C276F6"/>
    <w:rsid w:val="00C3309F"/>
    <w:rsid w:val="00C37B7B"/>
    <w:rsid w:val="00C42AB4"/>
    <w:rsid w:val="00C4331B"/>
    <w:rsid w:val="00C4483B"/>
    <w:rsid w:val="00C4571F"/>
    <w:rsid w:val="00C50896"/>
    <w:rsid w:val="00C51251"/>
    <w:rsid w:val="00C54E7B"/>
    <w:rsid w:val="00C56C6B"/>
    <w:rsid w:val="00C61328"/>
    <w:rsid w:val="00C61627"/>
    <w:rsid w:val="00C6281B"/>
    <w:rsid w:val="00C640B5"/>
    <w:rsid w:val="00C664B8"/>
    <w:rsid w:val="00C71277"/>
    <w:rsid w:val="00C725B7"/>
    <w:rsid w:val="00C73E52"/>
    <w:rsid w:val="00C80B43"/>
    <w:rsid w:val="00C80DEF"/>
    <w:rsid w:val="00C8256D"/>
    <w:rsid w:val="00C8658F"/>
    <w:rsid w:val="00C87972"/>
    <w:rsid w:val="00C90B96"/>
    <w:rsid w:val="00C91560"/>
    <w:rsid w:val="00C93A6C"/>
    <w:rsid w:val="00CA1F27"/>
    <w:rsid w:val="00CA40D0"/>
    <w:rsid w:val="00CA5B3B"/>
    <w:rsid w:val="00CB1EEF"/>
    <w:rsid w:val="00CB229D"/>
    <w:rsid w:val="00CC27D3"/>
    <w:rsid w:val="00CC3D03"/>
    <w:rsid w:val="00CC59CD"/>
    <w:rsid w:val="00CC7381"/>
    <w:rsid w:val="00CD025F"/>
    <w:rsid w:val="00CD4B01"/>
    <w:rsid w:val="00CD57B3"/>
    <w:rsid w:val="00CE1A38"/>
    <w:rsid w:val="00CE703A"/>
    <w:rsid w:val="00CF22F3"/>
    <w:rsid w:val="00CF4CEC"/>
    <w:rsid w:val="00CF6598"/>
    <w:rsid w:val="00CF7972"/>
    <w:rsid w:val="00D009CF"/>
    <w:rsid w:val="00D0123B"/>
    <w:rsid w:val="00D0515B"/>
    <w:rsid w:val="00D058B4"/>
    <w:rsid w:val="00D06A9E"/>
    <w:rsid w:val="00D10A94"/>
    <w:rsid w:val="00D142E7"/>
    <w:rsid w:val="00D16298"/>
    <w:rsid w:val="00D20589"/>
    <w:rsid w:val="00D23AE8"/>
    <w:rsid w:val="00D25E6E"/>
    <w:rsid w:val="00D3337A"/>
    <w:rsid w:val="00D34E0D"/>
    <w:rsid w:val="00D37C26"/>
    <w:rsid w:val="00D41124"/>
    <w:rsid w:val="00D41E90"/>
    <w:rsid w:val="00D52A30"/>
    <w:rsid w:val="00D5665E"/>
    <w:rsid w:val="00D618E9"/>
    <w:rsid w:val="00D70D19"/>
    <w:rsid w:val="00D71575"/>
    <w:rsid w:val="00D71826"/>
    <w:rsid w:val="00D74B8B"/>
    <w:rsid w:val="00D77003"/>
    <w:rsid w:val="00D7727C"/>
    <w:rsid w:val="00D82FEC"/>
    <w:rsid w:val="00D84B91"/>
    <w:rsid w:val="00D86FC6"/>
    <w:rsid w:val="00D87997"/>
    <w:rsid w:val="00DA0C96"/>
    <w:rsid w:val="00DA14CE"/>
    <w:rsid w:val="00DA3FA8"/>
    <w:rsid w:val="00DA4EA9"/>
    <w:rsid w:val="00DA5BF7"/>
    <w:rsid w:val="00DA5D07"/>
    <w:rsid w:val="00DA5D86"/>
    <w:rsid w:val="00DA6162"/>
    <w:rsid w:val="00DA7216"/>
    <w:rsid w:val="00DA74A3"/>
    <w:rsid w:val="00DB482C"/>
    <w:rsid w:val="00DB5E66"/>
    <w:rsid w:val="00DB7E6E"/>
    <w:rsid w:val="00DB7E7A"/>
    <w:rsid w:val="00DC15AC"/>
    <w:rsid w:val="00DC3AE8"/>
    <w:rsid w:val="00DC793F"/>
    <w:rsid w:val="00DD0000"/>
    <w:rsid w:val="00DD27CE"/>
    <w:rsid w:val="00DD41D5"/>
    <w:rsid w:val="00DD47AD"/>
    <w:rsid w:val="00DE1106"/>
    <w:rsid w:val="00DE2F08"/>
    <w:rsid w:val="00DE3DE7"/>
    <w:rsid w:val="00DE44EA"/>
    <w:rsid w:val="00DF2620"/>
    <w:rsid w:val="00DF291D"/>
    <w:rsid w:val="00E01016"/>
    <w:rsid w:val="00E05D04"/>
    <w:rsid w:val="00E06042"/>
    <w:rsid w:val="00E2237A"/>
    <w:rsid w:val="00E2488A"/>
    <w:rsid w:val="00E254F3"/>
    <w:rsid w:val="00E26382"/>
    <w:rsid w:val="00E30D74"/>
    <w:rsid w:val="00E31C77"/>
    <w:rsid w:val="00E32211"/>
    <w:rsid w:val="00E32B51"/>
    <w:rsid w:val="00E34E1A"/>
    <w:rsid w:val="00E411F6"/>
    <w:rsid w:val="00E433A3"/>
    <w:rsid w:val="00E451EE"/>
    <w:rsid w:val="00E5795A"/>
    <w:rsid w:val="00E64975"/>
    <w:rsid w:val="00E655CB"/>
    <w:rsid w:val="00E71FBF"/>
    <w:rsid w:val="00E73619"/>
    <w:rsid w:val="00E82A72"/>
    <w:rsid w:val="00E830AC"/>
    <w:rsid w:val="00E94BEB"/>
    <w:rsid w:val="00EA7BC7"/>
    <w:rsid w:val="00EB01C2"/>
    <w:rsid w:val="00EB0C31"/>
    <w:rsid w:val="00EB3F4B"/>
    <w:rsid w:val="00EB637D"/>
    <w:rsid w:val="00EB6B1C"/>
    <w:rsid w:val="00EC17B7"/>
    <w:rsid w:val="00EC3302"/>
    <w:rsid w:val="00EC3763"/>
    <w:rsid w:val="00EC4815"/>
    <w:rsid w:val="00EC4B0A"/>
    <w:rsid w:val="00EC5ED8"/>
    <w:rsid w:val="00EC62CB"/>
    <w:rsid w:val="00EC7D07"/>
    <w:rsid w:val="00ED0946"/>
    <w:rsid w:val="00EE114D"/>
    <w:rsid w:val="00EE315C"/>
    <w:rsid w:val="00EE47A0"/>
    <w:rsid w:val="00EE768D"/>
    <w:rsid w:val="00EF1BCC"/>
    <w:rsid w:val="00EF5817"/>
    <w:rsid w:val="00EF726D"/>
    <w:rsid w:val="00F04498"/>
    <w:rsid w:val="00F07B60"/>
    <w:rsid w:val="00F10258"/>
    <w:rsid w:val="00F15610"/>
    <w:rsid w:val="00F200AA"/>
    <w:rsid w:val="00F21C5E"/>
    <w:rsid w:val="00F22B44"/>
    <w:rsid w:val="00F24786"/>
    <w:rsid w:val="00F25B33"/>
    <w:rsid w:val="00F325DF"/>
    <w:rsid w:val="00F463DB"/>
    <w:rsid w:val="00F50504"/>
    <w:rsid w:val="00F53570"/>
    <w:rsid w:val="00F53AA9"/>
    <w:rsid w:val="00F55BC2"/>
    <w:rsid w:val="00F56B0D"/>
    <w:rsid w:val="00F620F0"/>
    <w:rsid w:val="00F6290E"/>
    <w:rsid w:val="00F6745D"/>
    <w:rsid w:val="00F678FA"/>
    <w:rsid w:val="00F73377"/>
    <w:rsid w:val="00F73C85"/>
    <w:rsid w:val="00F80A7F"/>
    <w:rsid w:val="00FA0C71"/>
    <w:rsid w:val="00FA30D9"/>
    <w:rsid w:val="00FA4621"/>
    <w:rsid w:val="00FB36B7"/>
    <w:rsid w:val="00FC01A4"/>
    <w:rsid w:val="00FC2774"/>
    <w:rsid w:val="00FC4AAB"/>
    <w:rsid w:val="00FC6A69"/>
    <w:rsid w:val="00FC7C7B"/>
    <w:rsid w:val="00FD7249"/>
    <w:rsid w:val="00FD7D54"/>
    <w:rsid w:val="00FE1E0B"/>
    <w:rsid w:val="00FE6491"/>
    <w:rsid w:val="00FE65CB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C9B5C66"/>
  <w14:defaultImageDpi w14:val="0"/>
  <w15:docId w15:val="{E4366E99-C3D2-4624-A857-6A968FAFD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semiHidden/>
    <w:qFormat/>
    <w:rsid w:val="000912D9"/>
  </w:style>
  <w:style w:type="paragraph" w:styleId="berschrift1">
    <w:name w:val="heading 1"/>
    <w:basedOn w:val="Standard"/>
    <w:link w:val="berschrift1Zchn"/>
    <w:uiPriority w:val="9"/>
    <w:qFormat/>
    <w:rsid w:val="00E254F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C8658F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E254F3"/>
    <w:rPr>
      <w:rFonts w:ascii="Times New Roman" w:hAnsi="Times New Roman" w:cs="Times New Roman"/>
      <w:b/>
      <w:bCs/>
      <w:kern w:val="36"/>
      <w:sz w:val="48"/>
      <w:szCs w:val="48"/>
      <w:lang w:val="x-none"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C8658F"/>
    <w:rPr>
      <w:rFonts w:asciiTheme="majorHAnsi" w:eastAsiaTheme="majorEastAsia" w:hAnsiTheme="majorHAnsi" w:cs="Times New Roman"/>
      <w:i/>
      <w:iCs/>
      <w:color w:val="2E74B5" w:themeColor="accent1" w:themeShade="BF"/>
    </w:rPr>
  </w:style>
  <w:style w:type="paragraph" w:styleId="Fuzeile">
    <w:name w:val="footer"/>
    <w:basedOn w:val="Standard"/>
    <w:link w:val="FuzeileZchn"/>
    <w:uiPriority w:val="99"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7221"/>
    <w:rPr>
      <w:rFonts w:cs="Times New Roman"/>
    </w:rPr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rstandard">
    <w:name w:val="FiBL_mr_standard"/>
    <w:qFormat/>
    <w:rsid w:val="0077350E"/>
    <w:pPr>
      <w:spacing w:after="120" w:line="240" w:lineRule="auto"/>
    </w:pPr>
    <w:rPr>
      <w:rFonts w:ascii="Palatino Linotype" w:hAnsi="Palatino Linotype"/>
      <w:lang w:val="en-GB"/>
    </w:rPr>
  </w:style>
  <w:style w:type="character" w:styleId="Hyperlink">
    <w:name w:val="Hyperlink"/>
    <w:basedOn w:val="Absatz-Standardschriftart"/>
    <w:uiPriority w:val="99"/>
    <w:semiHidden/>
    <w:rsid w:val="002925F1"/>
    <w:rPr>
      <w:rFonts w:cs="Times New Roman"/>
      <w:color w:val="646464" w:themeColor="hyperlink"/>
      <w:u w:val="single"/>
    </w:rPr>
  </w:style>
  <w:style w:type="paragraph" w:customStyle="1" w:styleId="FiBLmrfooter">
    <w:name w:val="FiBL_mr_footer"/>
    <w:basedOn w:val="Standard"/>
    <w:qFormat/>
    <w:rsid w:val="00567811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Times New Roman" w:hAnsi="Gill Sans MT" w:cs="Sitka Text"/>
      <w:color w:val="231F20"/>
      <w:w w:val="105"/>
      <w:sz w:val="20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135C6"/>
    <w:rPr>
      <w:rFonts w:ascii="Segoe UI" w:hAnsi="Segoe UI" w:cs="Segoe UI"/>
      <w:sz w:val="18"/>
      <w:szCs w:val="18"/>
    </w:rPr>
  </w:style>
  <w:style w:type="paragraph" w:customStyle="1" w:styleId="FiBLmrbulletpoint">
    <w:name w:val="FiBL_mr_bulletpoint"/>
    <w:basedOn w:val="FiBLmrstandard"/>
    <w:qFormat/>
    <w:rsid w:val="00F620F0"/>
    <w:pPr>
      <w:numPr>
        <w:numId w:val="2"/>
      </w:numPr>
    </w:pPr>
  </w:style>
  <w:style w:type="paragraph" w:customStyle="1" w:styleId="FiBLmrbulletpoint2">
    <w:name w:val="FiBL_mr_bulletpoint_2"/>
    <w:basedOn w:val="FiBLmrbulletpoint"/>
    <w:qFormat/>
    <w:rsid w:val="001354F8"/>
    <w:pPr>
      <w:numPr>
        <w:ilvl w:val="1"/>
      </w:numPr>
      <w:ind w:left="568" w:hanging="284"/>
    </w:pPr>
  </w:style>
  <w:style w:type="paragraph" w:customStyle="1" w:styleId="FiBLmrbulletpoint3">
    <w:name w:val="FiBL_mr_bulletpoint_3"/>
    <w:basedOn w:val="FiBLmrbulletpoint"/>
    <w:qFormat/>
    <w:rsid w:val="001354F8"/>
    <w:pPr>
      <w:numPr>
        <w:ilvl w:val="2"/>
      </w:numPr>
      <w:ind w:left="709" w:hanging="284"/>
    </w:pPr>
  </w:style>
  <w:style w:type="paragraph" w:customStyle="1" w:styleId="FiBLmrnumbering">
    <w:name w:val="FiBL_mr_numbering"/>
    <w:basedOn w:val="FiBLmrstandard"/>
    <w:qFormat/>
    <w:rsid w:val="002F1625"/>
    <w:pPr>
      <w:numPr>
        <w:numId w:val="4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rFonts w:cs="Times New Roman"/>
      <w:color w:val="808080"/>
    </w:rPr>
  </w:style>
  <w:style w:type="paragraph" w:customStyle="1" w:styleId="FiBLmrtitle">
    <w:name w:val="FiBL_mr_title"/>
    <w:basedOn w:val="FiBLmrstandard"/>
    <w:qFormat/>
    <w:rsid w:val="0077350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rlead">
    <w:name w:val="FiBL_mr_lead"/>
    <w:basedOn w:val="FiBLmrstandard"/>
    <w:next w:val="FiBLmrstandard"/>
    <w:qFormat/>
    <w:rsid w:val="0077350E"/>
    <w:pPr>
      <w:spacing w:after="200"/>
    </w:pPr>
    <w:rPr>
      <w:rFonts w:ascii="Gill Sans MT" w:hAnsi="Gill Sans MT"/>
      <w:b/>
    </w:rPr>
  </w:style>
  <w:style w:type="paragraph" w:customStyle="1" w:styleId="FiBLmrheader">
    <w:name w:val="FiBL_mr_header"/>
    <w:basedOn w:val="FiBLmrstandard"/>
    <w:qFormat/>
    <w:rsid w:val="007666E3"/>
    <w:pPr>
      <w:spacing w:after="0"/>
    </w:pPr>
    <w:rPr>
      <w:rFonts w:ascii="Gill Sans MT" w:hAnsi="Gill Sans MT"/>
    </w:rPr>
  </w:style>
  <w:style w:type="paragraph" w:customStyle="1" w:styleId="FiBLmrsubheader">
    <w:name w:val="FiBL_mr_subheader"/>
    <w:basedOn w:val="FiBLmrstandard"/>
    <w:qFormat/>
    <w:rsid w:val="002F1625"/>
    <w:pPr>
      <w:keepNext/>
      <w:spacing w:before="360"/>
    </w:pPr>
    <w:rPr>
      <w:rFonts w:ascii="Gill Sans MT" w:hAnsi="Gill Sans MT"/>
      <w:b/>
    </w:rPr>
  </w:style>
  <w:style w:type="paragraph" w:customStyle="1" w:styleId="FiBLmraddinfo">
    <w:name w:val="FiBL_mr_add_info"/>
    <w:basedOn w:val="FiBLmrstandard"/>
    <w:next w:val="FiBLmrstandard"/>
    <w:qFormat/>
    <w:rsid w:val="00567811"/>
    <w:pPr>
      <w:keepNext/>
      <w:spacing w:before="400"/>
    </w:pPr>
    <w:rPr>
      <w:rFonts w:ascii="Gill Sans MT" w:hAnsi="Gill Sans MT"/>
      <w:b/>
    </w:rPr>
  </w:style>
  <w:style w:type="paragraph" w:customStyle="1" w:styleId="FiBLmrreferences">
    <w:name w:val="FiBL_mr_references"/>
    <w:basedOn w:val="FiBLmrstandard"/>
    <w:qFormat/>
    <w:rsid w:val="00A54AC7"/>
    <w:pPr>
      <w:spacing w:before="40" w:after="40"/>
      <w:ind w:left="425" w:hanging="425"/>
    </w:pPr>
    <w:rPr>
      <w:sz w:val="20"/>
    </w:rPr>
  </w:style>
  <w:style w:type="paragraph" w:customStyle="1" w:styleId="FiBLmrpagenumber">
    <w:name w:val="FiBL_mr_pagenumber"/>
    <w:basedOn w:val="FiBLmrfooter"/>
    <w:qFormat/>
    <w:rsid w:val="00DA14CE"/>
  </w:style>
  <w:style w:type="paragraph" w:customStyle="1" w:styleId="FiBLmrannotationbulletpoint">
    <w:name w:val="FiBL_mr_annotation_bulletpoint"/>
    <w:basedOn w:val="FiBLmrbulletpoint"/>
    <w:qFormat/>
    <w:rsid w:val="006569B3"/>
    <w:pPr>
      <w:numPr>
        <w:numId w:val="5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/>
      <w:ind w:left="426" w:right="170" w:hanging="284"/>
    </w:pPr>
    <w:rPr>
      <w:rFonts w:ascii="Gill Sans MT" w:hAnsi="Gill Sans MT"/>
    </w:rPr>
  </w:style>
  <w:style w:type="paragraph" w:customStyle="1" w:styleId="FiBLmrannotation">
    <w:name w:val="FiBL_mr_annotation"/>
    <w:basedOn w:val="Standard"/>
    <w:qFormat/>
    <w:rsid w:val="00B15BC3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  <w:lang w:val="en-GB"/>
    </w:rPr>
  </w:style>
  <w:style w:type="paragraph" w:customStyle="1" w:styleId="FiBLmrannotationtitle">
    <w:name w:val="FiBL_mr_annotation_title"/>
    <w:basedOn w:val="FiBLmraddinfo"/>
    <w:qFormat/>
    <w:rsid w:val="006569B3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unhideWhenUsed/>
    <w:rsid w:val="00F678FA"/>
    <w:rPr>
      <w:rFonts w:cs="Times New Roman"/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32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32993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70A1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770A1F"/>
    <w:rPr>
      <w:rFonts w:cs="Times New Roman"/>
      <w:sz w:val="20"/>
      <w:szCs w:val="20"/>
    </w:rPr>
  </w:style>
  <w:style w:type="character" w:styleId="Funotenzeichen">
    <w:name w:val="footnote reference"/>
    <w:aliases w:val="Ref,de nota al pie,Referencia nota al pie,Footnote Reference/,EN Footnote Reference,Times 10 Point,Exposant 3 Point,Footnote symbol,Footnote reference number,note TESI,stylish,SUPERS,number,no...,Footnote"/>
    <w:basedOn w:val="Absatz-Standardschriftart"/>
    <w:uiPriority w:val="99"/>
    <w:semiHidden/>
    <w:unhideWhenUsed/>
    <w:qFormat/>
    <w:rsid w:val="00770A1F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6E7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6E7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3D6E74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6E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3D6E74"/>
    <w:rPr>
      <w:rFonts w:cs="Times New Roman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3B423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de-CH"/>
    </w:rPr>
  </w:style>
  <w:style w:type="paragraph" w:customStyle="1" w:styleId="woa-source">
    <w:name w:val="woa-source"/>
    <w:basedOn w:val="Standard"/>
    <w:link w:val="woa-sourceChar"/>
    <w:qFormat/>
    <w:rsid w:val="00D058B4"/>
    <w:pPr>
      <w:tabs>
        <w:tab w:val="left" w:pos="3060"/>
        <w:tab w:val="left" w:pos="6120"/>
      </w:tabs>
      <w:spacing w:before="120" w:after="360" w:line="240" w:lineRule="auto"/>
    </w:pPr>
    <w:rPr>
      <w:rFonts w:ascii="Gill Sans MT" w:eastAsia="MS Mincho" w:hAnsi="Gill Sans MT"/>
      <w:i/>
      <w:sz w:val="16"/>
      <w:lang w:val="en-GB"/>
    </w:rPr>
  </w:style>
  <w:style w:type="paragraph" w:customStyle="1" w:styleId="woa-table-text">
    <w:name w:val="woa-table-text"/>
    <w:basedOn w:val="Standard"/>
    <w:link w:val="woa-table-textChar"/>
    <w:qFormat/>
    <w:rsid w:val="00D058B4"/>
    <w:pPr>
      <w:keepLines/>
      <w:tabs>
        <w:tab w:val="left" w:pos="3060"/>
        <w:tab w:val="left" w:pos="6120"/>
      </w:tabs>
      <w:spacing w:before="20" w:after="20" w:line="240" w:lineRule="auto"/>
    </w:pPr>
    <w:rPr>
      <w:rFonts w:ascii="Gill Sans MT" w:eastAsia="MS Mincho" w:hAnsi="Gill Sans MT"/>
      <w:color w:val="000000"/>
      <w:sz w:val="15"/>
      <w:szCs w:val="12"/>
      <w:lang w:val="en-US"/>
    </w:rPr>
  </w:style>
  <w:style w:type="paragraph" w:styleId="Aufzhlungszeichen3">
    <w:name w:val="List Bullet 3"/>
    <w:basedOn w:val="Standard"/>
    <w:autoRedefine/>
    <w:uiPriority w:val="99"/>
    <w:semiHidden/>
    <w:rsid w:val="00D058B4"/>
    <w:pPr>
      <w:numPr>
        <w:numId w:val="10"/>
      </w:numPr>
      <w:spacing w:after="0" w:line="240" w:lineRule="auto"/>
    </w:pPr>
    <w:rPr>
      <w:rFonts w:ascii="Times" w:hAnsi="Times"/>
      <w:sz w:val="20"/>
      <w:szCs w:val="20"/>
      <w:lang w:val="en-GB" w:eastAsia="de-CH"/>
    </w:rPr>
  </w:style>
  <w:style w:type="character" w:customStyle="1" w:styleId="woa-sourceChar">
    <w:name w:val="woa-source Char"/>
    <w:link w:val="woa-source"/>
    <w:locked/>
    <w:rsid w:val="00D058B4"/>
    <w:rPr>
      <w:rFonts w:ascii="Gill Sans MT" w:eastAsia="MS Mincho" w:hAnsi="Gill Sans MT"/>
      <w:i/>
      <w:sz w:val="16"/>
      <w:lang w:val="en-GB" w:eastAsia="x-none"/>
    </w:rPr>
  </w:style>
  <w:style w:type="paragraph" w:customStyle="1" w:styleId="woa-footnote">
    <w:name w:val="woa-footnote"/>
    <w:basedOn w:val="Standard"/>
    <w:link w:val="woa-footnoteChar"/>
    <w:qFormat/>
    <w:rsid w:val="00187079"/>
    <w:pPr>
      <w:spacing w:after="0" w:line="240" w:lineRule="auto"/>
    </w:pPr>
    <w:rPr>
      <w:rFonts w:ascii="Palatino Linotype" w:hAnsi="Palatino Linotype" w:cs="Arial"/>
      <w:bCs/>
      <w:color w:val="000000"/>
      <w:sz w:val="20"/>
      <w:szCs w:val="20"/>
      <w:lang w:val="en-GB" w:eastAsia="de-DE"/>
    </w:rPr>
  </w:style>
  <w:style w:type="character" w:customStyle="1" w:styleId="woa-table-textChar">
    <w:name w:val="woa-table-text Char"/>
    <w:link w:val="woa-table-text"/>
    <w:locked/>
    <w:rsid w:val="00D058B4"/>
    <w:rPr>
      <w:rFonts w:ascii="Gill Sans MT" w:eastAsia="MS Mincho" w:hAnsi="Gill Sans MT"/>
      <w:color w:val="000000"/>
      <w:sz w:val="12"/>
      <w:lang w:val="en-US" w:eastAsia="x-none"/>
    </w:rPr>
  </w:style>
  <w:style w:type="character" w:customStyle="1" w:styleId="woa-footnoteChar">
    <w:name w:val="woa-footnote Char"/>
    <w:link w:val="woa-footnote"/>
    <w:locked/>
    <w:rsid w:val="00187079"/>
    <w:rPr>
      <w:rFonts w:ascii="Palatino Linotype" w:hAnsi="Palatino Linotype"/>
      <w:color w:val="000000"/>
      <w:sz w:val="20"/>
      <w:lang w:val="en-GB" w:eastAsia="de-DE"/>
    </w:rPr>
  </w:style>
  <w:style w:type="paragraph" w:styleId="berarbeitung">
    <w:name w:val="Revision"/>
    <w:hidden/>
    <w:uiPriority w:val="99"/>
    <w:semiHidden/>
    <w:rsid w:val="00DA5BF7"/>
    <w:pPr>
      <w:spacing w:after="0" w:line="240" w:lineRule="auto"/>
    </w:pPr>
  </w:style>
  <w:style w:type="paragraph" w:customStyle="1" w:styleId="eulogos">
    <w:name w:val="eu_logos"/>
    <w:basedOn w:val="Standard"/>
    <w:semiHidden/>
    <w:qFormat/>
    <w:rsid w:val="00E94BEB"/>
    <w:pPr>
      <w:framePr w:w="8618" w:h="2268" w:hRule="exact" w:wrap="around" w:hAnchor="margin" w:yAlign="top" w:anchorLock="1"/>
      <w:shd w:val="solid" w:color="FFFFFF" w:fill="FFFFFF"/>
      <w:tabs>
        <w:tab w:val="left" w:pos="3060"/>
        <w:tab w:val="left" w:pos="6120"/>
      </w:tabs>
      <w:spacing w:before="80" w:after="80" w:line="240" w:lineRule="auto"/>
      <w:jc w:val="right"/>
    </w:pPr>
    <w:rPr>
      <w:rFonts w:ascii="Palatino Linotype" w:eastAsia="MS Mincho" w:hAnsi="Palatino Linotype"/>
      <w:sz w:val="19"/>
      <w:szCs w:val="18"/>
      <w:lang w:val="en-GB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43577F"/>
    <w:rPr>
      <w:rFonts w:cs="Times New Roman"/>
      <w:color w:val="605E5C"/>
      <w:shd w:val="clear" w:color="auto" w:fill="E1DFDD"/>
    </w:rPr>
  </w:style>
  <w:style w:type="paragraph" w:customStyle="1" w:styleId="spacer">
    <w:name w:val="spacer"/>
    <w:basedOn w:val="Standard"/>
    <w:semiHidden/>
    <w:qFormat/>
    <w:rsid w:val="0077350E"/>
    <w:pPr>
      <w:tabs>
        <w:tab w:val="right" w:pos="9360"/>
      </w:tabs>
      <w:spacing w:after="0" w:line="240" w:lineRule="auto"/>
    </w:pPr>
    <w:rPr>
      <w:rFonts w:ascii="Times" w:hAnsi="Times"/>
      <w:sz w:val="4"/>
      <w:szCs w:val="4"/>
      <w:lang w:val="en-GB" w:eastAsia="de-CH"/>
    </w:rPr>
  </w:style>
  <w:style w:type="paragraph" w:customStyle="1" w:styleId="woa-references">
    <w:name w:val="woa-references"/>
    <w:basedOn w:val="Standard"/>
    <w:link w:val="woa-referencesChar"/>
    <w:autoRedefine/>
    <w:qFormat/>
    <w:rsid w:val="000A745B"/>
    <w:pPr>
      <w:spacing w:before="10" w:after="10" w:line="240" w:lineRule="auto"/>
      <w:ind w:left="284" w:hanging="284"/>
    </w:pPr>
    <w:rPr>
      <w:rFonts w:ascii="Palatino Linotype" w:eastAsia="MS Mincho" w:hAnsi="Palatino Linotype"/>
      <w:bCs/>
      <w:snapToGrid w:val="0"/>
      <w:sz w:val="12"/>
      <w:szCs w:val="16"/>
      <w:lang w:val="x-none" w:eastAsia="de-CH"/>
    </w:rPr>
  </w:style>
  <w:style w:type="character" w:customStyle="1" w:styleId="woa-referencesChar">
    <w:name w:val="woa-references Char"/>
    <w:link w:val="woa-references"/>
    <w:rsid w:val="000A745B"/>
    <w:rPr>
      <w:rFonts w:ascii="Palatino Linotype" w:eastAsia="MS Mincho" w:hAnsi="Palatino Linotype"/>
      <w:bCs/>
      <w:snapToGrid w:val="0"/>
      <w:sz w:val="12"/>
      <w:szCs w:val="16"/>
      <w:lang w:val="x-none" w:eastAsia="de-CH"/>
    </w:rPr>
  </w:style>
  <w:style w:type="table" w:customStyle="1" w:styleId="woatable">
    <w:name w:val="woa_table"/>
    <w:basedOn w:val="NormaleTabelle"/>
    <w:uiPriority w:val="63"/>
    <w:rsid w:val="000A745B"/>
    <w:pPr>
      <w:spacing w:before="20" w:after="20" w:line="240" w:lineRule="auto"/>
    </w:pPr>
    <w:rPr>
      <w:rFonts w:ascii="Gill Sans MT" w:eastAsia="Calibri" w:hAnsi="Gill Sans MT"/>
      <w:sz w:val="15"/>
      <w:lang w:val="en-GB" w:eastAsia="en-US"/>
    </w:rPr>
    <w:tblPr>
      <w:tblStyleRowBandSize w:val="1"/>
      <w:tblStyleColBandSize w:val="1"/>
      <w:tblBorders>
        <w:bottom w:val="single" w:sz="8" w:space="0" w:color="256C8E"/>
      </w:tblBorders>
    </w:tblPr>
    <w:tblStylePr w:type="firstRow">
      <w:pPr>
        <w:wordWrap/>
        <w:spacing w:beforeLines="20" w:before="20" w:beforeAutospacing="0" w:afterLines="20" w:after="20" w:afterAutospacing="0" w:line="240" w:lineRule="auto"/>
      </w:pPr>
      <w:rPr>
        <w:rFonts w:ascii="jostbold" w:hAnsi="jostbold"/>
        <w:b w:val="0"/>
        <w:bCs/>
        <w:color w:val="auto"/>
        <w:sz w:val="15"/>
      </w:rPr>
      <w:tblPr/>
      <w:trPr>
        <w:tblHeader/>
      </w:trPr>
      <w:tcPr>
        <w:tcBorders>
          <w:top w:val="single" w:sz="8" w:space="0" w:color="2F6C86"/>
          <w:bottom w:val="single" w:sz="8" w:space="0" w:color="2F6C86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6C86"/>
          <w:left w:val="nil"/>
          <w:bottom w:val="single" w:sz="8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1EDF2"/>
      </w:tcPr>
    </w:tblStylePr>
    <w:tblStylePr w:type="band1Horz">
      <w:tblPr/>
      <w:tcPr>
        <w:shd w:val="clear" w:color="auto" w:fill="E1ED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00C3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A74A3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0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97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7886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lga.willer@fibl.org" TargetMode="External"/><Relationship Id="rId18" Type="http://schemas.openxmlformats.org/officeDocument/2006/relationships/hyperlink" Target="https://shop.fibl.org" TargetMode="External"/><Relationship Id="rId26" Type="http://schemas.openxmlformats.org/officeDocument/2006/relationships/hyperlink" Target="https://statistics.fibl.org" TargetMode="External"/><Relationship Id="rId39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hyperlink" Target="https://biofach.fibl.org/biofach-alle/biofach-2024#c73659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fibl.org/de/infothek/medien" TargetMode="External"/><Relationship Id="rId25" Type="http://schemas.openxmlformats.org/officeDocument/2006/relationships/hyperlink" Target="http://www.organic-world.net/yearbook/yearbook-2024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foam.bio/" TargetMode="External"/><Relationship Id="rId20" Type="http://schemas.openxmlformats.org/officeDocument/2006/relationships/hyperlink" Target="https://biofach.fibl.org/biofach-alle/biofach-2024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hop.fibl.org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r.prasad@ifoam.bio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ww.organic-world.net/yearbook/yearbook-2024.html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ibl.org" TargetMode="External"/><Relationship Id="rId22" Type="http://schemas.openxmlformats.org/officeDocument/2006/relationships/hyperlink" Target="https://www.fibl.org" TargetMode="External"/><Relationship Id="rId27" Type="http://schemas.openxmlformats.org/officeDocument/2006/relationships/image" Target="media/image4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/url?sa=i&amp;rct=j&amp;q=&amp;esrc=s&amp;source=images&amp;cd=&amp;cad=rja&amp;uact=8&amp;ved=2ahUKEwjBoOPSn5jgAhXDUlAKHT3LB0wQjRx6BAgBEAU&amp;url=https://es.wikipedia.org/wiki/Archivo:Coop.svg&amp;psig=AOvVaw1qkvrSoqDwRDhHXtki7jXx&amp;ust=1549031898667585" TargetMode="External"/><Relationship Id="rId7" Type="http://schemas.openxmlformats.org/officeDocument/2006/relationships/image" Target="media/image25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24.jpeg"/><Relationship Id="rId5" Type="http://schemas.openxmlformats.org/officeDocument/2006/relationships/image" Target="media/image23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dd18740c-b141-4d05-9751-e9f3dcf7e76f"/>
    <Sprache xmlns="dd18740c-b141-4d05-9751-e9f3dcf7e76f" xsi:nil="true"/>
    <FiBL_x002d_Standort xmlns="926ccd4c-651f-4ccc-af87-3950eef9fdad" xsi:nil="true"/>
    <TranslationStateDownloadLink xmlns="http://schemas.microsoft.com/sharepoint/v3">
      <Url xsi:nil="true"/>
      <Description xsi:nil="true"/>
    </TranslationStateDownloadLink>
    <Download_x0020_a_x0020_copy xmlns="926ccd4c-651f-4ccc-af87-3950eef9fd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CE18F8DE21746B13E196ECDFF44C0" ma:contentTypeVersion="5" ma:contentTypeDescription="Create a new document." ma:contentTypeScope="" ma:versionID="cc3431f56ec274bbd9ab2455b4d0b0ad">
  <xsd:schema xmlns:xsd="http://www.w3.org/2001/XMLSchema" xmlns:xs="http://www.w3.org/2001/XMLSchema" xmlns:p="http://schemas.microsoft.com/office/2006/metadata/properties" xmlns:ns1="http://schemas.microsoft.com/sharepoint/v3" xmlns:ns2="dd18740c-b141-4d05-9751-e9f3dcf7e76f" xmlns:ns3="926ccd4c-651f-4ccc-af87-3950eef9fdad" targetNamespace="http://schemas.microsoft.com/office/2006/metadata/properties" ma:root="true" ma:fieldsID="10aed6f72c39a098e1b642a5ae5c4fd8" ns1:_="" ns2:_="" ns3:_="">
    <xsd:import namespace="http://schemas.microsoft.com/sharepoint/v3"/>
    <xsd:import namespace="dd18740c-b141-4d05-9751-e9f3dcf7e76f"/>
    <xsd:import namespace="926ccd4c-651f-4ccc-af87-3950eef9fdad"/>
    <xsd:element name="properties">
      <xsd:complexType>
        <xsd:sequence>
          <xsd:element name="documentManagement">
            <xsd:complexType>
              <xsd:all>
                <xsd:element ref="ns2:Kategorie"/>
                <xsd:element ref="ns2:Sprache" minOccurs="0"/>
                <xsd:element ref="ns3:FiBL_x002d_Standort" minOccurs="0"/>
                <xsd:element ref="ns1:TranslationStateDownloadLink" minOccurs="0"/>
                <xsd:element ref="ns3:Download_x0020_a_x0020_cop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ranslationStateDownloadLink" ma:index="11" nillable="true" ma:displayName="Download Link" ma:internalName="TranslationStateDownload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8740c-b141-4d05-9751-e9f3dcf7e76f" elementFormDefault="qualified">
    <xsd:import namespace="http://schemas.microsoft.com/office/2006/documentManagement/types"/>
    <xsd:import namespace="http://schemas.microsoft.com/office/infopath/2007/PartnerControls"/>
    <xsd:element name="Kategorie" ma:index="2" ma:displayName="Kategorie" ma:default="Bericht" ma:format="Dropdown" ma:indexed="true" ma:internalName="Kategorie">
      <xsd:simpleType>
        <xsd:restriction base="dms:Choice">
          <xsd:enumeration value="Bericht"/>
          <xsd:enumeration value="Brief/ Fax"/>
          <xsd:enumeration value="Corporate Identity (CI)"/>
          <xsd:enumeration value="EU-Bericht"/>
          <xsd:enumeration value="Folie"/>
          <xsd:enumeration value="Kurse"/>
          <xsd:enumeration value="Logo"/>
          <xsd:enumeration value="Medienmitteilung"/>
          <xsd:enumeration value="Ordnerrücken"/>
          <xsd:enumeration value="Praktikums-/ Semester- /Diplomarbeiten"/>
          <xsd:enumeration value="Sonderformate"/>
          <xsd:enumeration value="Protokolle"/>
        </xsd:restriction>
      </xsd:simpleType>
    </xsd:element>
    <xsd:element name="Sprache" ma:index="3" nillable="true" ma:displayName="Sprache" ma:default="Deutsch" ma:format="Dropdown" ma:internalName="Sprache">
      <xsd:simpleType>
        <xsd:restriction base="dms:Choice">
          <xsd:enumeration value="Deutsch"/>
          <xsd:enumeration value="Englisch"/>
          <xsd:enumeration value="Französisch"/>
          <xsd:enumeration value="Italienisch"/>
          <xsd:enumeration value="Spanis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ccd4c-651f-4ccc-af87-3950eef9fdad" elementFormDefault="qualified">
    <xsd:import namespace="http://schemas.microsoft.com/office/2006/documentManagement/types"/>
    <xsd:import namespace="http://schemas.microsoft.com/office/infopath/2007/PartnerControls"/>
    <xsd:element name="FiBL_x002d_Standort" ma:index="4" nillable="true" ma:displayName="FiBL-Standort" ma:default="All FiBL" ma:format="Dropdown" ma:internalName="FiBL_x002d_Standort">
      <xsd:simpleType>
        <xsd:restriction base="dms:Choice">
          <xsd:enumeration value="All FiBL"/>
          <xsd:enumeration value="FiBL CH"/>
          <xsd:enumeration value="FiBL DE"/>
          <xsd:enumeration value="FiBL AT"/>
          <xsd:enumeration value="FiBL EU"/>
          <xsd:enumeration value="Team FiBL France"/>
        </xsd:restriction>
      </xsd:simpleType>
    </xsd:element>
    <xsd:element name="Download_x0020_a_x0020_copy" ma:index="12" nillable="true" ma:displayName="Download a copy" ma:internalName="Download_x0020_a_x0020_cop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F9D1D-CE48-40BB-9E6D-F3B9BD6BBE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BA549-99F8-4875-885B-68DEBC2BF4A4}">
  <ds:schemaRefs>
    <ds:schemaRef ds:uri="http://schemas.microsoft.com/office/2006/metadata/properties"/>
    <ds:schemaRef ds:uri="http://schemas.microsoft.com/office/infopath/2007/PartnerControls"/>
    <ds:schemaRef ds:uri="dd18740c-b141-4d05-9751-e9f3dcf7e76f"/>
    <ds:schemaRef ds:uri="926ccd4c-651f-4ccc-af87-3950eef9fda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3C42EF3-CB1F-4D35-BA7B-C53C14568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d18740c-b141-4d05-9751-e9f3dcf7e76f"/>
    <ds:schemaRef ds:uri="926ccd4c-651f-4ccc-af87-3950eef9f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2E810A-A087-4183-951E-7F5383691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1600</Words>
  <Characters>10085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Media release "Global organic area continues to grow"</vt:lpstr>
      <vt:lpstr>Media release "Global organic area continues to grow"</vt:lpstr>
    </vt:vector>
  </TitlesOfParts>
  <Company/>
  <LinksUpToDate>false</LinksUpToDate>
  <CharactersWithSpaces>11662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release "Global organic area continues to grow"</dc:title>
  <dc:subject/>
  <dc:creator>Basler Andreas</dc:creator>
  <cp:keywords>, docId:6FFFE34A2852B8CAAD87AAFF1470943F</cp:keywords>
  <dc:description/>
  <cp:lastModifiedBy>Basler Andreas</cp:lastModifiedBy>
  <cp:revision>14</cp:revision>
  <cp:lastPrinted>2024-02-09T12:54:00Z</cp:lastPrinted>
  <dcterms:created xsi:type="dcterms:W3CDTF">2024-02-10T15:49:00Z</dcterms:created>
  <dcterms:modified xsi:type="dcterms:W3CDTF">2024-02-13T08:01:00Z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0x010100038CE18F8DE21746B13E196ECDFF44C0</vt:lpwstr>
  </property>
  <property fmtid="{D5CDD505-2E9C-101B-9397-08002B2CF9AE}" pid="3" name="grammarly_documentId">
    <vt:lpwstr>documentId_4492</vt:lpwstr>
  </property>
  <property fmtid="{D5CDD505-2E9C-101B-9397-08002B2CF9AE}" pid="4" name="grammarly_documentContext">
    <vt:lpwstr>{"goals":[],"domain":"general","emotions":[],"dialect":"british"}</vt:lpwstr>
  </property>
  <property fmtid="{D5CDD505-2E9C-101B-9397-08002B2CF9AE}" pid="5" name="GrammarlyDocumentId">
    <vt:lpwstr>645a6edd3d8fe7d799a5dd3f3825ef0bd4f1ed3075a308398529e67d83c955e1</vt:lpwstr>
  </property>
</Properties>
</file>